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2D9" w:rsidRPr="005534D4" w:rsidRDefault="00B75C12">
      <w:p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 xml:space="preserve">ROVINNÁ </w:t>
      </w:r>
      <w:r w:rsidR="0094205F" w:rsidRPr="005534D4">
        <w:rPr>
          <w:b/>
          <w:color w:val="FF0000"/>
          <w:sz w:val="48"/>
          <w:szCs w:val="48"/>
        </w:rPr>
        <w:t>KINEMATICKÁ GEOMETRIE</w:t>
      </w:r>
    </w:p>
    <w:p w:rsidR="0094205F" w:rsidRPr="005534D4" w:rsidRDefault="0094205F">
      <w:pPr>
        <w:rPr>
          <w:rFonts w:ascii="Symbol" w:hAnsi="Symbol"/>
          <w:color w:val="0070C0"/>
          <w:sz w:val="32"/>
          <w:szCs w:val="32"/>
        </w:rPr>
      </w:pPr>
      <w:r w:rsidRPr="005534D4">
        <w:rPr>
          <w:color w:val="0070C0"/>
          <w:sz w:val="32"/>
          <w:szCs w:val="32"/>
        </w:rPr>
        <w:t xml:space="preserve">Neproměnná rovinná soustava </w:t>
      </w:r>
      <w:r w:rsidRPr="005534D4">
        <w:rPr>
          <w:rFonts w:ascii="Symbol" w:hAnsi="Symbol"/>
          <w:color w:val="0070C0"/>
          <w:sz w:val="32"/>
          <w:szCs w:val="32"/>
        </w:rPr>
        <w:t></w:t>
      </w:r>
    </w:p>
    <w:p w:rsidR="0094205F" w:rsidRPr="005534D4" w:rsidRDefault="0094205F">
      <w:pPr>
        <w:rPr>
          <w:rFonts w:cs="Arial"/>
          <w:sz w:val="32"/>
          <w:szCs w:val="32"/>
        </w:rPr>
      </w:pPr>
      <w:r w:rsidRPr="005534D4">
        <w:rPr>
          <w:rFonts w:cs="Arial"/>
          <w:sz w:val="32"/>
          <w:szCs w:val="32"/>
        </w:rPr>
        <w:t xml:space="preserve">polohy soustavy: </w:t>
      </w:r>
      <w:r w:rsidRPr="005534D4">
        <w:rPr>
          <w:rFonts w:ascii="Symbol" w:hAnsi="Symbol" w:cs="Arial"/>
          <w:sz w:val="32"/>
          <w:szCs w:val="32"/>
        </w:rPr>
        <w:t></w:t>
      </w:r>
      <w:r w:rsidRPr="005534D4">
        <w:rPr>
          <w:rFonts w:ascii="Symbol" w:hAnsi="Symbol" w:cs="Arial"/>
          <w:sz w:val="32"/>
          <w:szCs w:val="32"/>
          <w:vertAlign w:val="superscript"/>
        </w:rPr>
        <w:t></w:t>
      </w:r>
      <w:r w:rsidRPr="005534D4">
        <w:rPr>
          <w:rFonts w:ascii="Symbol" w:hAnsi="Symbol" w:cs="Arial"/>
          <w:sz w:val="32"/>
          <w:szCs w:val="32"/>
        </w:rPr>
        <w:t></w:t>
      </w:r>
      <w:r w:rsidRPr="005534D4">
        <w:rPr>
          <w:rFonts w:ascii="Symbol" w:hAnsi="Symbol" w:cs="Arial"/>
          <w:sz w:val="32"/>
          <w:szCs w:val="32"/>
        </w:rPr>
        <w:t></w:t>
      </w:r>
      <w:r w:rsidRPr="005534D4">
        <w:rPr>
          <w:rFonts w:ascii="Symbol" w:hAnsi="Symbol" w:cs="Arial"/>
          <w:sz w:val="32"/>
          <w:szCs w:val="32"/>
        </w:rPr>
        <w:t></w:t>
      </w:r>
      <w:r w:rsidRPr="005534D4">
        <w:rPr>
          <w:rFonts w:ascii="Symbol" w:hAnsi="Symbol" w:cs="Arial"/>
          <w:sz w:val="32"/>
          <w:szCs w:val="32"/>
        </w:rPr>
        <w:t></w:t>
      </w:r>
      <w:r w:rsidRPr="005534D4">
        <w:rPr>
          <w:rFonts w:ascii="Symbol" w:hAnsi="Symbol" w:cs="Arial"/>
          <w:sz w:val="32"/>
          <w:szCs w:val="32"/>
          <w:vertAlign w:val="superscript"/>
        </w:rPr>
        <w:t></w:t>
      </w:r>
      <w:r w:rsidRPr="005534D4">
        <w:rPr>
          <w:rFonts w:ascii="Symbol" w:hAnsi="Symbol" w:cs="Arial"/>
          <w:sz w:val="32"/>
          <w:szCs w:val="32"/>
        </w:rPr>
        <w:t></w:t>
      </w:r>
      <w:r w:rsidRPr="005534D4">
        <w:rPr>
          <w:rFonts w:ascii="Symbol" w:hAnsi="Symbol" w:cs="Arial"/>
          <w:sz w:val="32"/>
          <w:szCs w:val="32"/>
        </w:rPr>
        <w:t></w:t>
      </w:r>
      <w:r w:rsidRPr="005534D4">
        <w:rPr>
          <w:rFonts w:ascii="Symbol" w:hAnsi="Symbol" w:cs="Arial"/>
          <w:sz w:val="32"/>
          <w:szCs w:val="32"/>
        </w:rPr>
        <w:t></w:t>
      </w:r>
      <w:r w:rsidRPr="005534D4">
        <w:rPr>
          <w:rFonts w:ascii="Symbol" w:hAnsi="Symbol" w:cs="Arial"/>
          <w:sz w:val="32"/>
          <w:szCs w:val="32"/>
        </w:rPr>
        <w:t></w:t>
      </w:r>
      <w:r w:rsidRPr="005534D4">
        <w:rPr>
          <w:rFonts w:ascii="Symbol" w:hAnsi="Symbol" w:cs="Arial"/>
          <w:sz w:val="32"/>
          <w:szCs w:val="32"/>
        </w:rPr>
        <w:t></w:t>
      </w:r>
      <w:r w:rsidRPr="005534D4">
        <w:rPr>
          <w:rFonts w:ascii="Symbol" w:hAnsi="Symbol" w:cs="Arial"/>
          <w:sz w:val="32"/>
          <w:szCs w:val="32"/>
        </w:rPr>
        <w:t></w:t>
      </w:r>
      <w:r w:rsidRPr="005534D4">
        <w:rPr>
          <w:rFonts w:cs="Arial"/>
          <w:sz w:val="32"/>
          <w:szCs w:val="32"/>
        </w:rPr>
        <w:t xml:space="preserve"> </w:t>
      </w:r>
    </w:p>
    <w:p w:rsidR="0094205F" w:rsidRPr="005534D4" w:rsidRDefault="0094205F">
      <w:pPr>
        <w:rPr>
          <w:rFonts w:ascii="Symbol" w:hAnsi="Symbol" w:cs="Arial"/>
          <w:sz w:val="32"/>
          <w:szCs w:val="32"/>
          <w:vertAlign w:val="subscript"/>
        </w:rPr>
      </w:pPr>
      <w:r w:rsidRPr="005534D4">
        <w:rPr>
          <w:rFonts w:cs="Arial"/>
          <w:sz w:val="32"/>
          <w:szCs w:val="32"/>
        </w:rPr>
        <w:t xml:space="preserve">dráha bodu A - </w:t>
      </w:r>
      <w:r w:rsidRPr="005534D4">
        <w:rPr>
          <w:rFonts w:cs="Arial"/>
          <w:color w:val="0070C0"/>
          <w:sz w:val="32"/>
          <w:szCs w:val="32"/>
        </w:rPr>
        <w:t>trajektorie</w:t>
      </w:r>
      <w:r w:rsidRPr="005534D4">
        <w:rPr>
          <w:rFonts w:cs="Arial"/>
          <w:sz w:val="32"/>
          <w:szCs w:val="32"/>
        </w:rPr>
        <w:t xml:space="preserve"> </w:t>
      </w:r>
      <w:r w:rsidRPr="005534D4">
        <w:rPr>
          <w:rFonts w:ascii="Symbol" w:hAnsi="Symbol" w:cs="Arial"/>
          <w:sz w:val="32"/>
          <w:szCs w:val="32"/>
        </w:rPr>
        <w:t></w:t>
      </w:r>
      <w:r w:rsidRPr="005534D4">
        <w:rPr>
          <w:rFonts w:ascii="Symbol" w:hAnsi="Symbol" w:cs="Arial"/>
          <w:sz w:val="32"/>
          <w:szCs w:val="32"/>
          <w:vertAlign w:val="subscript"/>
        </w:rPr>
        <w:t></w:t>
      </w:r>
    </w:p>
    <w:p w:rsidR="007B2B58" w:rsidRPr="005534D4" w:rsidRDefault="007B2B58">
      <w:pPr>
        <w:rPr>
          <w:rFonts w:cs="Arial"/>
          <w:sz w:val="32"/>
          <w:szCs w:val="32"/>
        </w:rPr>
      </w:pPr>
      <w:r w:rsidRPr="005534D4">
        <w:rPr>
          <w:rFonts w:cs="Arial"/>
          <w:color w:val="0070C0"/>
          <w:sz w:val="32"/>
          <w:szCs w:val="32"/>
        </w:rPr>
        <w:t>obálka</w:t>
      </w:r>
      <w:r w:rsidRPr="005534D4">
        <w:rPr>
          <w:rFonts w:cs="Arial"/>
          <w:sz w:val="32"/>
          <w:szCs w:val="32"/>
        </w:rPr>
        <w:t xml:space="preserve"> křivky k - křivka (k)</w:t>
      </w:r>
    </w:p>
    <w:p w:rsidR="00D7111E" w:rsidRDefault="00D7111E">
      <w:pPr>
        <w:rPr>
          <w:rFonts w:cs="Arial"/>
          <w:sz w:val="32"/>
          <w:szCs w:val="32"/>
        </w:rPr>
      </w:pPr>
      <w:r w:rsidRPr="005534D4">
        <w:rPr>
          <w:rFonts w:cs="Arial"/>
          <w:sz w:val="28"/>
          <w:szCs w:val="28"/>
        </w:rPr>
        <w:t xml:space="preserve">Jsou-li  </w:t>
      </w:r>
      <w:r w:rsidRPr="005534D4">
        <w:rPr>
          <w:rFonts w:ascii="Symbol" w:hAnsi="Symbol" w:cs="Arial"/>
          <w:sz w:val="28"/>
          <w:szCs w:val="28"/>
        </w:rPr>
        <w:t></w:t>
      </w:r>
      <w:r w:rsidRPr="005534D4">
        <w:rPr>
          <w:rFonts w:ascii="Symbol" w:hAnsi="Symbol" w:cs="Arial"/>
          <w:sz w:val="28"/>
          <w:szCs w:val="28"/>
          <w:vertAlign w:val="superscript"/>
        </w:rPr>
        <w:t></w:t>
      </w:r>
      <w:r w:rsidRPr="005534D4">
        <w:rPr>
          <w:rFonts w:ascii="Symbol" w:hAnsi="Symbol" w:cs="Arial"/>
          <w:sz w:val="28"/>
          <w:szCs w:val="28"/>
        </w:rPr>
        <w:t></w:t>
      </w:r>
      <w:r w:rsidRPr="005534D4">
        <w:rPr>
          <w:rFonts w:ascii="Symbol" w:hAnsi="Symbol" w:cs="Arial"/>
          <w:sz w:val="28"/>
          <w:szCs w:val="28"/>
        </w:rPr>
        <w:t></w:t>
      </w:r>
      <w:r w:rsidRPr="005534D4">
        <w:rPr>
          <w:rFonts w:ascii="Symbol" w:hAnsi="Symbol" w:cs="Arial"/>
          <w:sz w:val="28"/>
          <w:szCs w:val="28"/>
        </w:rPr>
        <w:t></w:t>
      </w:r>
      <w:r w:rsidRPr="005534D4">
        <w:rPr>
          <w:rFonts w:ascii="Symbol" w:hAnsi="Symbol" w:cs="Arial"/>
          <w:sz w:val="28"/>
          <w:szCs w:val="28"/>
        </w:rPr>
        <w:t></w:t>
      </w:r>
      <w:r w:rsidRPr="005534D4">
        <w:rPr>
          <w:rFonts w:ascii="Symbol" w:hAnsi="Symbol" w:cs="Arial"/>
          <w:sz w:val="28"/>
          <w:szCs w:val="28"/>
          <w:vertAlign w:val="superscript"/>
        </w:rPr>
        <w:t></w:t>
      </w:r>
      <w:r w:rsidRPr="005534D4">
        <w:rPr>
          <w:rFonts w:ascii="Symbol" w:hAnsi="Symbol" w:cs="Arial"/>
          <w:sz w:val="28"/>
          <w:szCs w:val="28"/>
        </w:rPr>
        <w:t></w:t>
      </w:r>
      <w:r w:rsidRPr="005534D4">
        <w:rPr>
          <w:rFonts w:ascii="Symbol" w:hAnsi="Symbol" w:cs="Arial"/>
          <w:sz w:val="28"/>
          <w:szCs w:val="28"/>
        </w:rPr>
        <w:t></w:t>
      </w:r>
      <w:r w:rsidRPr="005534D4">
        <w:rPr>
          <w:rFonts w:cs="Arial"/>
          <w:sz w:val="28"/>
          <w:szCs w:val="28"/>
        </w:rPr>
        <w:t xml:space="preserve">dvě různé polohy soustavy  </w:t>
      </w:r>
      <w:r w:rsidRPr="005534D4">
        <w:rPr>
          <w:rFonts w:ascii="Symbol" w:hAnsi="Symbol" w:cs="Arial"/>
          <w:sz w:val="28"/>
          <w:szCs w:val="28"/>
        </w:rPr>
        <w:t></w:t>
      </w:r>
      <w:r w:rsidRPr="005534D4">
        <w:rPr>
          <w:rFonts w:cs="Arial"/>
          <w:sz w:val="28"/>
          <w:szCs w:val="28"/>
        </w:rPr>
        <w:t>,</w:t>
      </w:r>
      <w:r w:rsidR="005534D4" w:rsidRPr="005534D4">
        <w:rPr>
          <w:rFonts w:cs="Arial"/>
          <w:sz w:val="28"/>
          <w:szCs w:val="28"/>
        </w:rPr>
        <w:t xml:space="preserve"> </w:t>
      </w:r>
      <w:r w:rsidRPr="005534D4">
        <w:rPr>
          <w:rFonts w:cs="Arial"/>
          <w:sz w:val="28"/>
          <w:szCs w:val="28"/>
        </w:rPr>
        <w:t xml:space="preserve">pak vždy existuje buď </w:t>
      </w:r>
      <w:proofErr w:type="gramStart"/>
      <w:r w:rsidRPr="005534D4">
        <w:rPr>
          <w:rFonts w:cs="Arial"/>
          <w:sz w:val="28"/>
          <w:szCs w:val="28"/>
        </w:rPr>
        <w:t>posunutí nebo</w:t>
      </w:r>
      <w:proofErr w:type="gramEnd"/>
      <w:r w:rsidRPr="005534D4">
        <w:rPr>
          <w:rFonts w:cs="Arial"/>
          <w:sz w:val="28"/>
          <w:szCs w:val="28"/>
        </w:rPr>
        <w:t xml:space="preserve"> otočení,</w:t>
      </w:r>
      <w:r w:rsidR="005534D4" w:rsidRPr="005534D4">
        <w:rPr>
          <w:rFonts w:cs="Arial"/>
          <w:sz w:val="28"/>
          <w:szCs w:val="28"/>
        </w:rPr>
        <w:t xml:space="preserve">  </w:t>
      </w:r>
      <w:r w:rsidRPr="005534D4">
        <w:rPr>
          <w:rFonts w:cs="Arial"/>
          <w:sz w:val="28"/>
          <w:szCs w:val="28"/>
        </w:rPr>
        <w:t>které převádí</w:t>
      </w:r>
      <w:r w:rsidRPr="005534D4">
        <w:rPr>
          <w:rFonts w:cs="Arial"/>
          <w:sz w:val="32"/>
          <w:szCs w:val="32"/>
        </w:rPr>
        <w:t xml:space="preserve">  </w:t>
      </w:r>
      <w:r w:rsidR="005534D4" w:rsidRPr="005534D4">
        <w:rPr>
          <w:rFonts w:ascii="Symbol" w:hAnsi="Symbol" w:cs="Arial"/>
          <w:sz w:val="32"/>
          <w:szCs w:val="32"/>
        </w:rPr>
        <w:t></w:t>
      </w:r>
      <w:r w:rsidR="005534D4" w:rsidRPr="005534D4">
        <w:rPr>
          <w:rFonts w:ascii="Symbol" w:hAnsi="Symbol" w:cs="Arial"/>
          <w:sz w:val="32"/>
          <w:szCs w:val="32"/>
          <w:vertAlign w:val="superscript"/>
        </w:rPr>
        <w:t></w:t>
      </w:r>
      <w:r w:rsidR="005534D4" w:rsidRPr="005534D4">
        <w:rPr>
          <w:rFonts w:ascii="Symbol" w:hAnsi="Symbol" w:cs="Arial"/>
          <w:sz w:val="32"/>
          <w:szCs w:val="32"/>
        </w:rPr>
        <w:t></w:t>
      </w:r>
      <w:r w:rsidR="005534D4" w:rsidRPr="005534D4">
        <w:rPr>
          <w:rFonts w:cs="Arial"/>
          <w:sz w:val="32"/>
          <w:szCs w:val="32"/>
        </w:rPr>
        <w:t>do</w:t>
      </w:r>
      <w:r w:rsidR="005534D4" w:rsidRPr="005534D4">
        <w:rPr>
          <w:rFonts w:ascii="Symbol" w:hAnsi="Symbol" w:cs="Arial"/>
          <w:sz w:val="32"/>
          <w:szCs w:val="32"/>
        </w:rPr>
        <w:t></w:t>
      </w:r>
      <w:r w:rsidR="005534D4" w:rsidRPr="005534D4">
        <w:rPr>
          <w:rFonts w:ascii="Symbol" w:hAnsi="Symbol" w:cs="Arial"/>
          <w:sz w:val="32"/>
          <w:szCs w:val="32"/>
        </w:rPr>
        <w:t></w:t>
      </w:r>
      <w:r w:rsidR="005534D4" w:rsidRPr="005534D4">
        <w:rPr>
          <w:rFonts w:ascii="Symbol" w:hAnsi="Symbol" w:cs="Arial"/>
          <w:sz w:val="32"/>
          <w:szCs w:val="32"/>
          <w:vertAlign w:val="superscript"/>
        </w:rPr>
        <w:t></w:t>
      </w:r>
      <w:r w:rsidR="005534D4" w:rsidRPr="005534D4">
        <w:rPr>
          <w:rFonts w:cs="Arial"/>
          <w:sz w:val="32"/>
          <w:szCs w:val="32"/>
        </w:rPr>
        <w:t xml:space="preserve">  </w:t>
      </w:r>
      <w:r w:rsidRPr="005534D4">
        <w:rPr>
          <w:rFonts w:cs="Arial"/>
          <w:sz w:val="32"/>
          <w:szCs w:val="32"/>
        </w:rPr>
        <w:t>.</w:t>
      </w:r>
      <w:r w:rsidR="005534D4" w:rsidRPr="005534D4">
        <w:rPr>
          <w:rFonts w:cs="Arial"/>
          <w:noProof/>
          <w:lang w:eastAsia="cs-CZ"/>
        </w:rPr>
        <w:t xml:space="preserve"> </w:t>
      </w:r>
      <w:r w:rsidR="005534D4">
        <w:rPr>
          <w:rFonts w:cs="Arial"/>
          <w:noProof/>
          <w:lang w:eastAsia="cs-CZ"/>
        </w:rPr>
        <w:drawing>
          <wp:inline distT="0" distB="0" distL="0" distR="0">
            <wp:extent cx="4273192" cy="3040380"/>
            <wp:effectExtent l="19050" t="0" r="0" b="0"/>
            <wp:docPr id="11" name="Obrázek 0" descr="otáčeni1d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áčeni1do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4701" cy="304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B57" w:rsidRPr="00D7111E" w:rsidRDefault="00772B57">
      <w:pPr>
        <w:rPr>
          <w:rFonts w:cs="Arial"/>
        </w:rPr>
      </w:pPr>
    </w:p>
    <w:p w:rsidR="0094205F" w:rsidRPr="00F279BB" w:rsidRDefault="00772B57">
      <w:pPr>
        <w:rPr>
          <w:rFonts w:ascii="Symbol" w:hAnsi="Symbol" w:cs="Arial"/>
          <w:sz w:val="40"/>
          <w:szCs w:val="40"/>
        </w:rPr>
      </w:pPr>
      <w:r w:rsidRPr="00F279BB">
        <w:rPr>
          <w:rFonts w:cs="Arial"/>
          <w:sz w:val="40"/>
          <w:szCs w:val="40"/>
        </w:rPr>
        <w:t xml:space="preserve">Pro limitní polohu </w:t>
      </w:r>
      <w:r w:rsidRPr="00F279BB">
        <w:rPr>
          <w:rFonts w:ascii="Symbol" w:hAnsi="Symbol" w:cs="Arial"/>
          <w:sz w:val="40"/>
          <w:szCs w:val="40"/>
        </w:rPr>
        <w:t></w:t>
      </w:r>
      <w:r w:rsidRPr="00F279BB">
        <w:rPr>
          <w:rFonts w:ascii="Symbol" w:hAnsi="Symbol" w:cs="Arial"/>
          <w:sz w:val="40"/>
          <w:szCs w:val="40"/>
          <w:vertAlign w:val="superscript"/>
        </w:rPr>
        <w:t></w:t>
      </w:r>
      <w:r w:rsidRPr="00F279BB">
        <w:rPr>
          <w:rFonts w:ascii="Symbol" w:hAnsi="Symbol" w:cs="Arial"/>
          <w:sz w:val="40"/>
          <w:szCs w:val="40"/>
        </w:rPr>
        <w:t></w:t>
      </w:r>
      <w:r w:rsidRPr="00F279BB">
        <w:rPr>
          <w:rFonts w:ascii="Symbol" w:hAnsi="Symbol" w:cs="Arial"/>
          <w:sz w:val="40"/>
          <w:szCs w:val="40"/>
        </w:rPr>
        <w:t></w:t>
      </w:r>
      <w:r w:rsidRPr="00F279BB">
        <w:rPr>
          <w:rFonts w:ascii="Symbol" w:hAnsi="Symbol" w:cs="Arial"/>
          <w:sz w:val="40"/>
          <w:szCs w:val="40"/>
        </w:rPr>
        <w:t></w:t>
      </w:r>
      <w:r w:rsidRPr="00F279BB">
        <w:rPr>
          <w:rFonts w:ascii="Symbol" w:hAnsi="Symbol" w:cs="Arial"/>
          <w:sz w:val="40"/>
          <w:szCs w:val="40"/>
        </w:rPr>
        <w:t></w:t>
      </w:r>
      <w:r w:rsidRPr="00F279BB">
        <w:rPr>
          <w:rFonts w:ascii="Symbol" w:hAnsi="Symbol" w:cs="Arial"/>
          <w:sz w:val="40"/>
          <w:szCs w:val="40"/>
          <w:vertAlign w:val="superscript"/>
        </w:rPr>
        <w:t></w:t>
      </w:r>
      <w:r w:rsidRPr="00F279BB">
        <w:rPr>
          <w:rFonts w:ascii="Symbol" w:hAnsi="Symbol" w:cs="Arial"/>
          <w:sz w:val="40"/>
          <w:szCs w:val="40"/>
        </w:rPr>
        <w:t></w:t>
      </w:r>
    </w:p>
    <w:p w:rsidR="00772B57" w:rsidRDefault="00772B57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6015990" cy="4460267"/>
            <wp:effectExtent l="19050" t="0" r="3810" b="0"/>
            <wp:docPr id="2" name="Obrázek 1" descr="okamžitýStř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amžitýStřed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6905" cy="446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B49" w:rsidRDefault="006F0B49">
      <w:pPr>
        <w:rPr>
          <w:rFonts w:cs="Arial"/>
        </w:rPr>
      </w:pPr>
    </w:p>
    <w:p w:rsidR="006F0B49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lastRenderedPageBreak/>
        <w:t>Pohyb neproměnné rovinné soustavy je určen 4 způsoby:</w:t>
      </w:r>
    </w:p>
    <w:p w:rsidR="00D373A1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t>1) trajektoriemi dvou bodů,</w:t>
      </w:r>
    </w:p>
    <w:p w:rsidR="00D373A1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t>2) obálkami dvou křivek,</w:t>
      </w:r>
    </w:p>
    <w:p w:rsidR="00D373A1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t>3) obálkou a trajektorií,</w:t>
      </w:r>
    </w:p>
    <w:p w:rsidR="00D373A1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t xml:space="preserve">4) </w:t>
      </w:r>
      <w:proofErr w:type="spellStart"/>
      <w:r w:rsidRPr="00F279BB">
        <w:rPr>
          <w:rFonts w:cs="Arial"/>
          <w:sz w:val="32"/>
          <w:szCs w:val="32"/>
        </w:rPr>
        <w:t>polodií</w:t>
      </w:r>
      <w:proofErr w:type="spellEnd"/>
      <w:r w:rsidRPr="00F279BB">
        <w:rPr>
          <w:rFonts w:cs="Arial"/>
          <w:sz w:val="32"/>
          <w:szCs w:val="32"/>
        </w:rPr>
        <w:t xml:space="preserve"> pevnou </w:t>
      </w:r>
      <w:r w:rsidRPr="00F279BB">
        <w:rPr>
          <w:rFonts w:cs="Arial"/>
          <w:i/>
          <w:sz w:val="32"/>
          <w:szCs w:val="32"/>
        </w:rPr>
        <w:t>p</w:t>
      </w:r>
      <w:r w:rsidRPr="00F279BB">
        <w:rPr>
          <w:rFonts w:cs="Arial"/>
          <w:sz w:val="32"/>
          <w:szCs w:val="32"/>
        </w:rPr>
        <w:t xml:space="preserve"> a </w:t>
      </w:r>
      <w:proofErr w:type="spellStart"/>
      <w:r w:rsidRPr="00F279BB">
        <w:rPr>
          <w:rFonts w:cs="Arial"/>
          <w:sz w:val="32"/>
          <w:szCs w:val="32"/>
        </w:rPr>
        <w:t>polodií</w:t>
      </w:r>
      <w:proofErr w:type="spellEnd"/>
      <w:r w:rsidRPr="00F279BB">
        <w:rPr>
          <w:rFonts w:cs="Arial"/>
          <w:sz w:val="32"/>
          <w:szCs w:val="32"/>
        </w:rPr>
        <w:t xml:space="preserve"> hybnou </w:t>
      </w:r>
      <w:r w:rsidRPr="00F279BB">
        <w:rPr>
          <w:rFonts w:cs="Arial"/>
          <w:i/>
          <w:sz w:val="32"/>
          <w:szCs w:val="32"/>
        </w:rPr>
        <w:t>h</w:t>
      </w:r>
      <w:r w:rsidRPr="00F279BB">
        <w:rPr>
          <w:rFonts w:cs="Arial"/>
          <w:sz w:val="32"/>
          <w:szCs w:val="32"/>
        </w:rPr>
        <w:t>.</w:t>
      </w:r>
    </w:p>
    <w:p w:rsidR="006F0B49" w:rsidRDefault="00D373A1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5063490" cy="3535290"/>
            <wp:effectExtent l="19050" t="0" r="3810" b="0"/>
            <wp:docPr id="3" name="Obrázek 2" descr="2trajekto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trajektori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4565" cy="3536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E58" w:rsidRPr="00F279BB" w:rsidRDefault="00416E58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lastRenderedPageBreak/>
        <w:t>nebo trajektorie bodů C a D</w:t>
      </w:r>
    </w:p>
    <w:p w:rsidR="00416E58" w:rsidRDefault="00416E58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5414010" cy="4360090"/>
            <wp:effectExtent l="19050" t="0" r="0" b="0"/>
            <wp:docPr id="6" name="Obrázek 5" descr="klouboCtyr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ouboCtyruh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8880" cy="435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A1" w:rsidRDefault="003F6B0F">
      <w:pPr>
        <w:rPr>
          <w:rFonts w:cs="Arial"/>
          <w:noProof/>
          <w:lang w:eastAsia="cs-CZ"/>
        </w:rPr>
      </w:pPr>
      <w:r>
        <w:rPr>
          <w:rFonts w:cs="Arial"/>
          <w:noProof/>
          <w:lang w:eastAsia="cs-CZ"/>
        </w:rPr>
        <w:lastRenderedPageBreak/>
        <w:drawing>
          <wp:inline distT="0" distB="0" distL="0" distR="0">
            <wp:extent cx="7712852" cy="4328160"/>
            <wp:effectExtent l="19050" t="0" r="2398" b="0"/>
            <wp:docPr id="12" name="Obrázek 11" descr="lokomoti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komotiv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712852" cy="432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485" w:rsidRDefault="00410485">
      <w:pPr>
        <w:rPr>
          <w:rFonts w:cs="Arial"/>
          <w:noProof/>
          <w:lang w:eastAsia="cs-CZ"/>
        </w:rPr>
      </w:pPr>
    </w:p>
    <w:p w:rsidR="00410485" w:rsidRPr="00CA4B22" w:rsidRDefault="00410485" w:rsidP="00410485">
      <w:pPr>
        <w:ind w:firstLine="708"/>
        <w:rPr>
          <w:sz w:val="32"/>
          <w:szCs w:val="32"/>
        </w:rPr>
      </w:pPr>
    </w:p>
    <w:p w:rsidR="00410485" w:rsidRDefault="00410485">
      <w:pPr>
        <w:rPr>
          <w:rFonts w:cs="Arial"/>
          <w:noProof/>
          <w:lang w:eastAsia="cs-CZ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7258050" cy="4845109"/>
            <wp:effectExtent l="19050" t="0" r="0" b="0"/>
            <wp:docPr id="33" name="obrázek 66" descr="KloubCty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KloubCtyr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4845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B49" w:rsidRDefault="00D373A1">
      <w:pPr>
        <w:rPr>
          <w:rFonts w:cs="Arial"/>
        </w:rPr>
      </w:pPr>
      <w:r>
        <w:rPr>
          <w:rFonts w:cs="Arial"/>
          <w:noProof/>
          <w:lang w:eastAsia="cs-CZ"/>
        </w:rPr>
        <w:lastRenderedPageBreak/>
        <w:drawing>
          <wp:inline distT="0" distB="0" distL="0" distR="0">
            <wp:extent cx="5231130" cy="3652335"/>
            <wp:effectExtent l="19050" t="0" r="7620" b="0"/>
            <wp:docPr id="4" name="Obrázek 3" descr="2obál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obálky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9054" cy="365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A1" w:rsidRPr="007E4647" w:rsidRDefault="00B55587" w:rsidP="00B55587">
      <w:pPr>
        <w:tabs>
          <w:tab w:val="left" w:pos="900"/>
        </w:tabs>
        <w:rPr>
          <w:rFonts w:cs="Arial"/>
          <w:sz w:val="32"/>
          <w:szCs w:val="32"/>
        </w:rPr>
      </w:pPr>
      <w:r>
        <w:rPr>
          <w:rFonts w:cs="Arial"/>
        </w:rPr>
        <w:tab/>
      </w:r>
      <w:r w:rsidRPr="007E4647">
        <w:rPr>
          <w:rFonts w:cs="Arial"/>
          <w:sz w:val="32"/>
          <w:szCs w:val="32"/>
        </w:rPr>
        <w:t xml:space="preserve">Trajektorií bodu A je zde </w:t>
      </w:r>
      <w:r w:rsidRPr="007E4647">
        <w:rPr>
          <w:rFonts w:cs="Arial"/>
          <w:color w:val="FF0000"/>
          <w:sz w:val="32"/>
          <w:szCs w:val="32"/>
        </w:rPr>
        <w:t>Pascalova závitnice</w:t>
      </w:r>
      <w:r w:rsidRPr="007E4647">
        <w:rPr>
          <w:rFonts w:cs="Arial"/>
          <w:sz w:val="32"/>
          <w:szCs w:val="32"/>
        </w:rPr>
        <w:t>.</w:t>
      </w:r>
    </w:p>
    <w:p w:rsidR="00B55587" w:rsidRPr="007E4647" w:rsidRDefault="00B55587" w:rsidP="00B55587">
      <w:pPr>
        <w:tabs>
          <w:tab w:val="left" w:pos="900"/>
        </w:tabs>
        <w:rPr>
          <w:rFonts w:cs="Arial"/>
          <w:sz w:val="32"/>
          <w:szCs w:val="32"/>
        </w:rPr>
      </w:pPr>
      <w:r w:rsidRPr="007E4647">
        <w:rPr>
          <w:rFonts w:cs="Arial"/>
          <w:sz w:val="32"/>
          <w:szCs w:val="32"/>
        </w:rPr>
        <w:t xml:space="preserve">                  Leží-li bod P na kružnici k, je trajektorií </w:t>
      </w:r>
      <w:r w:rsidRPr="007E4647">
        <w:rPr>
          <w:rFonts w:cs="Arial"/>
          <w:color w:val="FF0000"/>
          <w:sz w:val="32"/>
          <w:szCs w:val="32"/>
        </w:rPr>
        <w:t>kardioida</w:t>
      </w:r>
      <w:r w:rsidRPr="007E4647">
        <w:rPr>
          <w:rFonts w:cs="Arial"/>
          <w:sz w:val="32"/>
          <w:szCs w:val="32"/>
        </w:rPr>
        <w:t>.</w:t>
      </w: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B55587" w:rsidRDefault="00D373A1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6998970" cy="4886629"/>
            <wp:effectExtent l="19050" t="0" r="0" b="0"/>
            <wp:docPr id="5" name="Obrázek 4" descr="NicomedKonc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comedKonch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5079" cy="4883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4D4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</w:rPr>
        <w:tab/>
      </w:r>
    </w:p>
    <w:p w:rsidR="005534D4" w:rsidRPr="007E4647" w:rsidRDefault="005534D4" w:rsidP="00B55587">
      <w:pPr>
        <w:tabs>
          <w:tab w:val="left" w:pos="5655"/>
        </w:tabs>
        <w:rPr>
          <w:rFonts w:cs="Arial"/>
          <w:i/>
          <w:sz w:val="32"/>
          <w:szCs w:val="32"/>
        </w:rPr>
      </w:pPr>
      <w:proofErr w:type="spellStart"/>
      <w:r w:rsidRPr="007E4647">
        <w:rPr>
          <w:rFonts w:cs="Arial"/>
          <w:sz w:val="32"/>
          <w:szCs w:val="32"/>
        </w:rPr>
        <w:lastRenderedPageBreak/>
        <w:t>Polodie</w:t>
      </w:r>
      <w:proofErr w:type="spellEnd"/>
      <w:r w:rsidRPr="007E4647">
        <w:rPr>
          <w:rFonts w:cs="Arial"/>
          <w:sz w:val="32"/>
          <w:szCs w:val="32"/>
        </w:rPr>
        <w:t xml:space="preserve"> </w:t>
      </w:r>
      <w:r w:rsidRPr="007E4647">
        <w:rPr>
          <w:rFonts w:cs="Arial"/>
          <w:i/>
          <w:sz w:val="32"/>
          <w:szCs w:val="32"/>
        </w:rPr>
        <w:t>p</w:t>
      </w:r>
      <w:r w:rsidRPr="007E4647">
        <w:rPr>
          <w:rFonts w:cs="Arial"/>
          <w:sz w:val="32"/>
          <w:szCs w:val="32"/>
        </w:rPr>
        <w:t xml:space="preserve"> a </w:t>
      </w:r>
      <w:proofErr w:type="spellStart"/>
      <w:r w:rsidRPr="007E4647">
        <w:rPr>
          <w:rFonts w:cs="Arial"/>
          <w:sz w:val="32"/>
          <w:szCs w:val="32"/>
        </w:rPr>
        <w:t>polodie</w:t>
      </w:r>
      <w:proofErr w:type="spellEnd"/>
      <w:r w:rsidRPr="007E4647">
        <w:rPr>
          <w:rFonts w:cs="Arial"/>
          <w:sz w:val="32"/>
          <w:szCs w:val="32"/>
        </w:rPr>
        <w:t xml:space="preserve"> </w:t>
      </w:r>
      <w:r w:rsidRPr="007E4647">
        <w:rPr>
          <w:rFonts w:cs="Arial"/>
          <w:i/>
          <w:sz w:val="32"/>
          <w:szCs w:val="32"/>
        </w:rPr>
        <w:t>h</w:t>
      </w:r>
    </w:p>
    <w:p w:rsidR="005534D4" w:rsidRDefault="005534D4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5002530" cy="3456330"/>
            <wp:effectExtent l="19050" t="0" r="7620" b="0"/>
            <wp:docPr id="10" name="Obrázek 9" descr="dvěPol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věPolodie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14155" cy="346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3E56">
        <w:rPr>
          <w:rFonts w:cs="Arial"/>
          <w:noProof/>
          <w:lang w:eastAsia="cs-CZ"/>
        </w:rPr>
        <w:drawing>
          <wp:inline distT="0" distB="0" distL="0" distR="0">
            <wp:extent cx="3108960" cy="2026920"/>
            <wp:effectExtent l="19050" t="0" r="0" b="0"/>
            <wp:docPr id="15" name="Obrázek 13" descr="souko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ukolí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E56" w:rsidRDefault="00A23E56" w:rsidP="00B55587">
      <w:pPr>
        <w:tabs>
          <w:tab w:val="left" w:pos="5655"/>
        </w:tabs>
        <w:rPr>
          <w:rFonts w:cs="Arial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lastRenderedPageBreak/>
        <w:drawing>
          <wp:inline distT="0" distB="0" distL="0" distR="0">
            <wp:extent cx="6907530" cy="4822785"/>
            <wp:effectExtent l="19050" t="0" r="7620" b="0"/>
            <wp:docPr id="7" name="Obrázek 6" descr="2polodie2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polodie2body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7804" cy="482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6358890" cy="4439727"/>
            <wp:effectExtent l="19050" t="0" r="3810" b="0"/>
            <wp:docPr id="8" name="Obrázek 7" descr="oběPol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ěPolodie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9137" cy="443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587" w:rsidRPr="00855587" w:rsidRDefault="00855587" w:rsidP="00855587">
      <w:pPr>
        <w:tabs>
          <w:tab w:val="left" w:pos="5655"/>
        </w:tabs>
        <w:rPr>
          <w:rFonts w:cs="Arial"/>
          <w:b/>
          <w:i/>
          <w:color w:val="0070C0"/>
          <w:sz w:val="48"/>
          <w:szCs w:val="48"/>
        </w:rPr>
      </w:pPr>
      <w:r w:rsidRPr="00855587">
        <w:rPr>
          <w:rFonts w:cs="Arial"/>
          <w:b/>
          <w:i/>
          <w:color w:val="0070C0"/>
          <w:sz w:val="48"/>
          <w:szCs w:val="48"/>
        </w:rPr>
        <w:lastRenderedPageBreak/>
        <w:t>CYKLICKÉ POHYBY</w:t>
      </w:r>
    </w:p>
    <w:p w:rsidR="006671C4" w:rsidRPr="00855587" w:rsidRDefault="00855587" w:rsidP="00B55587">
      <w:pPr>
        <w:tabs>
          <w:tab w:val="left" w:pos="5655"/>
        </w:tabs>
        <w:rPr>
          <w:rFonts w:cs="Arial"/>
          <w:color w:val="0070C0"/>
          <w:sz w:val="36"/>
          <w:szCs w:val="36"/>
        </w:rPr>
      </w:pPr>
      <w:proofErr w:type="spellStart"/>
      <w:r>
        <w:rPr>
          <w:rFonts w:cs="Arial"/>
          <w:color w:val="0070C0"/>
          <w:sz w:val="36"/>
          <w:szCs w:val="36"/>
        </w:rPr>
        <w:t>Polodie</w:t>
      </w:r>
      <w:proofErr w:type="spellEnd"/>
      <w:r>
        <w:rPr>
          <w:rFonts w:cs="Arial"/>
          <w:color w:val="0070C0"/>
          <w:sz w:val="36"/>
          <w:szCs w:val="36"/>
        </w:rPr>
        <w:t xml:space="preserve"> p i h jsou kružnice (ev. jedna z nich je přímka)</w:t>
      </w:r>
    </w:p>
    <w:p w:rsidR="007204A7" w:rsidRDefault="007204A7" w:rsidP="00B55587">
      <w:pPr>
        <w:tabs>
          <w:tab w:val="left" w:pos="5655"/>
        </w:tabs>
        <w:rPr>
          <w:rFonts w:cs="Arial"/>
        </w:rPr>
      </w:pPr>
    </w:p>
    <w:p w:rsidR="007204A7" w:rsidRDefault="007204A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2706086" cy="1965960"/>
            <wp:effectExtent l="19050" t="0" r="0" b="0"/>
            <wp:docPr id="20" name="Obrázek 19" descr="epcyklickésouko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pcyklickésoukolí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6086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noProof/>
          <w:lang w:eastAsia="cs-CZ"/>
        </w:rPr>
        <w:drawing>
          <wp:inline distT="0" distB="0" distL="0" distR="0">
            <wp:extent cx="4014788" cy="2676525"/>
            <wp:effectExtent l="0" t="0" r="0" b="0"/>
            <wp:docPr id="21" name="Obrázek 16" descr="soukolí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ukolí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18162" cy="2678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5587">
        <w:rPr>
          <w:rFonts w:cs="Arial"/>
          <w:noProof/>
          <w:lang w:eastAsia="cs-CZ"/>
        </w:rPr>
        <w:drawing>
          <wp:inline distT="0" distB="0" distL="0" distR="0" wp14:anchorId="25C1EB7C" wp14:editId="1B73BCCE">
            <wp:extent cx="1905000" cy="1889760"/>
            <wp:effectExtent l="19050" t="0" r="0" b="0"/>
            <wp:docPr id="19" name="Obrázek 18" descr="cyklické souko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klické soukolí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E56" w:rsidRDefault="00A23E56" w:rsidP="00B55587">
      <w:pPr>
        <w:tabs>
          <w:tab w:val="left" w:pos="5655"/>
        </w:tabs>
        <w:rPr>
          <w:rFonts w:cs="Arial"/>
        </w:rPr>
      </w:pPr>
    </w:p>
    <w:p w:rsidR="00A23E56" w:rsidRDefault="00A23E56" w:rsidP="00B55587">
      <w:pPr>
        <w:tabs>
          <w:tab w:val="left" w:pos="5655"/>
        </w:tabs>
        <w:rPr>
          <w:rFonts w:cs="Arial"/>
        </w:rPr>
      </w:pPr>
    </w:p>
    <w:p w:rsidR="00855587" w:rsidRDefault="00855587" w:rsidP="00B55587">
      <w:pPr>
        <w:tabs>
          <w:tab w:val="left" w:pos="5655"/>
        </w:tabs>
        <w:rPr>
          <w:rFonts w:cs="Arial"/>
        </w:rPr>
      </w:pPr>
    </w:p>
    <w:p w:rsidR="00855587" w:rsidRDefault="00855587" w:rsidP="00B55587">
      <w:pPr>
        <w:tabs>
          <w:tab w:val="left" w:pos="5655"/>
        </w:tabs>
        <w:rPr>
          <w:rFonts w:cs="Arial"/>
        </w:rPr>
      </w:pPr>
    </w:p>
    <w:p w:rsidR="00855587" w:rsidRDefault="00855587" w:rsidP="00855587">
      <w:pPr>
        <w:tabs>
          <w:tab w:val="left" w:pos="5655"/>
        </w:tabs>
        <w:rPr>
          <w:rFonts w:cs="Arial"/>
          <w:sz w:val="36"/>
          <w:szCs w:val="36"/>
        </w:rPr>
      </w:pPr>
    </w:p>
    <w:p w:rsidR="00855587" w:rsidRDefault="00855587" w:rsidP="00855587">
      <w:pPr>
        <w:tabs>
          <w:tab w:val="left" w:pos="5655"/>
        </w:tabs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lastRenderedPageBreak/>
        <w:t>CYKLICKÉ POHYBY:</w:t>
      </w:r>
    </w:p>
    <w:p w:rsidR="00855587" w:rsidRPr="00855587" w:rsidRDefault="00855587" w:rsidP="00855587">
      <w:pPr>
        <w:pStyle w:val="Odstavecseseznamem"/>
        <w:numPr>
          <w:ilvl w:val="0"/>
          <w:numId w:val="2"/>
        </w:numPr>
        <w:tabs>
          <w:tab w:val="left" w:pos="5655"/>
        </w:tabs>
        <w:rPr>
          <w:rFonts w:cs="Arial"/>
          <w:sz w:val="36"/>
          <w:szCs w:val="36"/>
        </w:rPr>
      </w:pPr>
      <w:proofErr w:type="spellStart"/>
      <w:r w:rsidRPr="00855587">
        <w:rPr>
          <w:rFonts w:cs="Arial"/>
          <w:sz w:val="36"/>
          <w:szCs w:val="36"/>
        </w:rPr>
        <w:t>Cykloidální</w:t>
      </w:r>
      <w:proofErr w:type="spellEnd"/>
      <w:r w:rsidRPr="00855587">
        <w:rPr>
          <w:rFonts w:cs="Arial"/>
          <w:sz w:val="36"/>
          <w:szCs w:val="36"/>
        </w:rPr>
        <w:t xml:space="preserve"> pohyb</w:t>
      </w:r>
    </w:p>
    <w:p w:rsidR="00855587" w:rsidRDefault="00855587" w:rsidP="00855587">
      <w:pPr>
        <w:pStyle w:val="Odstavecseseznamem"/>
        <w:numPr>
          <w:ilvl w:val="0"/>
          <w:numId w:val="2"/>
        </w:numPr>
        <w:tabs>
          <w:tab w:val="left" w:pos="5655"/>
        </w:tabs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Evolventní pohyb</w:t>
      </w:r>
    </w:p>
    <w:p w:rsidR="00855587" w:rsidRDefault="00855587" w:rsidP="00855587">
      <w:pPr>
        <w:pStyle w:val="Odstavecseseznamem"/>
        <w:numPr>
          <w:ilvl w:val="0"/>
          <w:numId w:val="2"/>
        </w:numPr>
        <w:tabs>
          <w:tab w:val="left" w:pos="5655"/>
        </w:tabs>
        <w:rPr>
          <w:rFonts w:cs="Arial"/>
          <w:sz w:val="36"/>
          <w:szCs w:val="36"/>
        </w:rPr>
      </w:pPr>
      <w:proofErr w:type="spellStart"/>
      <w:r>
        <w:rPr>
          <w:rFonts w:cs="Arial"/>
          <w:sz w:val="36"/>
          <w:szCs w:val="36"/>
        </w:rPr>
        <w:t>Epicykloidální</w:t>
      </w:r>
      <w:proofErr w:type="spellEnd"/>
      <w:r>
        <w:rPr>
          <w:rFonts w:cs="Arial"/>
          <w:sz w:val="36"/>
          <w:szCs w:val="36"/>
        </w:rPr>
        <w:t xml:space="preserve"> pohyb</w:t>
      </w:r>
    </w:p>
    <w:p w:rsidR="00855587" w:rsidRDefault="00855587" w:rsidP="00855587">
      <w:pPr>
        <w:pStyle w:val="Odstavecseseznamem"/>
        <w:numPr>
          <w:ilvl w:val="0"/>
          <w:numId w:val="2"/>
        </w:numPr>
        <w:tabs>
          <w:tab w:val="left" w:pos="5655"/>
        </w:tabs>
        <w:rPr>
          <w:rFonts w:cs="Arial"/>
          <w:sz w:val="36"/>
          <w:szCs w:val="36"/>
        </w:rPr>
      </w:pPr>
      <w:proofErr w:type="spellStart"/>
      <w:r>
        <w:rPr>
          <w:rFonts w:cs="Arial"/>
          <w:sz w:val="36"/>
          <w:szCs w:val="36"/>
        </w:rPr>
        <w:t>Hypocykloidální</w:t>
      </w:r>
      <w:proofErr w:type="spellEnd"/>
      <w:r>
        <w:rPr>
          <w:rFonts w:cs="Arial"/>
          <w:sz w:val="36"/>
          <w:szCs w:val="36"/>
        </w:rPr>
        <w:t xml:space="preserve"> pohyb</w:t>
      </w:r>
    </w:p>
    <w:p w:rsidR="00855587" w:rsidRPr="00855587" w:rsidRDefault="00855587" w:rsidP="00855587">
      <w:pPr>
        <w:pStyle w:val="Odstavecseseznamem"/>
        <w:numPr>
          <w:ilvl w:val="0"/>
          <w:numId w:val="2"/>
        </w:numPr>
        <w:tabs>
          <w:tab w:val="left" w:pos="5655"/>
        </w:tabs>
        <w:rPr>
          <w:rFonts w:cs="Arial"/>
          <w:sz w:val="36"/>
          <w:szCs w:val="36"/>
        </w:rPr>
      </w:pPr>
      <w:proofErr w:type="spellStart"/>
      <w:r>
        <w:rPr>
          <w:rFonts w:cs="Arial"/>
          <w:sz w:val="36"/>
          <w:szCs w:val="36"/>
        </w:rPr>
        <w:t>Pericykloidální</w:t>
      </w:r>
      <w:proofErr w:type="spellEnd"/>
      <w:r>
        <w:rPr>
          <w:rFonts w:cs="Arial"/>
          <w:sz w:val="36"/>
          <w:szCs w:val="36"/>
        </w:rPr>
        <w:t xml:space="preserve"> pohyb</w:t>
      </w:r>
    </w:p>
    <w:p w:rsidR="00855587" w:rsidRDefault="00855587" w:rsidP="00B55587">
      <w:pPr>
        <w:tabs>
          <w:tab w:val="left" w:pos="5655"/>
        </w:tabs>
        <w:rPr>
          <w:rFonts w:cs="Arial"/>
        </w:rPr>
      </w:pPr>
    </w:p>
    <w:p w:rsidR="006671C4" w:rsidRDefault="006671C4" w:rsidP="00B55587">
      <w:pPr>
        <w:tabs>
          <w:tab w:val="left" w:pos="5655"/>
        </w:tabs>
        <w:rPr>
          <w:rFonts w:cs="Arial"/>
        </w:rPr>
      </w:pPr>
    </w:p>
    <w:p w:rsidR="0062687F" w:rsidRDefault="00855587" w:rsidP="00B55587">
      <w:pPr>
        <w:tabs>
          <w:tab w:val="left" w:pos="5655"/>
        </w:tabs>
        <w:rPr>
          <w:rFonts w:cs="Arial"/>
          <w:sz w:val="36"/>
          <w:szCs w:val="36"/>
        </w:rPr>
      </w:pPr>
      <w:r>
        <w:rPr>
          <w:rFonts w:cs="Arial"/>
          <w:noProof/>
          <w:sz w:val="36"/>
          <w:szCs w:val="36"/>
          <w:lang w:eastAsia="cs-CZ"/>
        </w:rPr>
        <w:drawing>
          <wp:inline distT="0" distB="0" distL="0" distR="0" wp14:anchorId="3D7AF951" wp14:editId="31BB6C7F">
            <wp:extent cx="3474720" cy="2316480"/>
            <wp:effectExtent l="19050" t="0" r="0" b="0"/>
            <wp:docPr id="27" name="Obrázek 26" descr="cykl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klista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587" w:rsidRDefault="00855587" w:rsidP="00B55587">
      <w:pPr>
        <w:tabs>
          <w:tab w:val="left" w:pos="5655"/>
        </w:tabs>
        <w:rPr>
          <w:rFonts w:cs="Arial"/>
          <w:sz w:val="36"/>
          <w:szCs w:val="36"/>
        </w:rPr>
      </w:pPr>
    </w:p>
    <w:p w:rsidR="00855587" w:rsidRDefault="00855587" w:rsidP="00B55587">
      <w:pPr>
        <w:tabs>
          <w:tab w:val="left" w:pos="5655"/>
        </w:tabs>
        <w:rPr>
          <w:rFonts w:cs="Arial"/>
          <w:sz w:val="36"/>
          <w:szCs w:val="36"/>
        </w:rPr>
      </w:pPr>
      <w:proofErr w:type="spellStart"/>
      <w:r>
        <w:rPr>
          <w:rFonts w:cs="Arial"/>
          <w:sz w:val="36"/>
          <w:szCs w:val="36"/>
        </w:rPr>
        <w:lastRenderedPageBreak/>
        <w:t>Cykloidální</w:t>
      </w:r>
      <w:proofErr w:type="spellEnd"/>
      <w:r>
        <w:rPr>
          <w:rFonts w:cs="Arial"/>
          <w:sz w:val="36"/>
          <w:szCs w:val="36"/>
        </w:rPr>
        <w:t xml:space="preserve"> pohyb</w:t>
      </w:r>
    </w:p>
    <w:p w:rsidR="0062687F" w:rsidRDefault="0062687F" w:rsidP="00B55587">
      <w:pPr>
        <w:tabs>
          <w:tab w:val="left" w:pos="5655"/>
        </w:tabs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 xml:space="preserve">                       </w:t>
      </w:r>
      <w:r>
        <w:rPr>
          <w:rFonts w:cs="Arial"/>
          <w:noProof/>
          <w:sz w:val="36"/>
          <w:szCs w:val="36"/>
          <w:lang w:eastAsia="cs-CZ"/>
        </w:rPr>
        <w:drawing>
          <wp:inline distT="0" distB="0" distL="0" distR="0">
            <wp:extent cx="2838450" cy="3235833"/>
            <wp:effectExtent l="19050" t="0" r="0" b="0"/>
            <wp:docPr id="26" name="Obrázek 22" descr="cykloidABCpol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kloidABCpolodie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38985" cy="323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sz w:val="36"/>
          <w:szCs w:val="36"/>
        </w:rPr>
        <w:t xml:space="preserve">                                             </w:t>
      </w:r>
    </w:p>
    <w:p w:rsidR="00855587" w:rsidRDefault="00855587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sz w:val="36"/>
          <w:szCs w:val="36"/>
        </w:rPr>
        <w:t xml:space="preserve">trajektorie </w:t>
      </w:r>
      <w:proofErr w:type="spellStart"/>
      <w:r>
        <w:rPr>
          <w:rFonts w:cs="Arial"/>
          <w:sz w:val="36"/>
          <w:szCs w:val="36"/>
        </w:rPr>
        <w:t>cykloidálního</w:t>
      </w:r>
      <w:proofErr w:type="spellEnd"/>
      <w:r>
        <w:rPr>
          <w:rFonts w:cs="Arial"/>
          <w:sz w:val="36"/>
          <w:szCs w:val="36"/>
        </w:rPr>
        <w:t xml:space="preserve"> </w:t>
      </w:r>
      <w:proofErr w:type="gramStart"/>
      <w:r>
        <w:rPr>
          <w:rFonts w:cs="Arial"/>
          <w:sz w:val="36"/>
          <w:szCs w:val="36"/>
        </w:rPr>
        <w:t xml:space="preserve">pohybu :  </w:t>
      </w:r>
      <w:r>
        <w:rPr>
          <w:rFonts w:cs="Arial"/>
          <w:color w:val="FF0000"/>
          <w:sz w:val="36"/>
          <w:szCs w:val="36"/>
        </w:rPr>
        <w:t>cykloida</w:t>
      </w:r>
      <w:proofErr w:type="gramEnd"/>
      <w:r>
        <w:rPr>
          <w:rFonts w:cs="Arial"/>
          <w:color w:val="FF0000"/>
          <w:sz w:val="36"/>
          <w:szCs w:val="36"/>
        </w:rPr>
        <w:t xml:space="preserve"> prostá,</w:t>
      </w:r>
    </w:p>
    <w:p w:rsidR="00855587" w:rsidRPr="0062687F" w:rsidRDefault="00855587" w:rsidP="00855587">
      <w:pPr>
        <w:tabs>
          <w:tab w:val="left" w:pos="5655"/>
        </w:tabs>
        <w:rPr>
          <w:rFonts w:cs="Arial"/>
          <w:color w:val="00B050"/>
          <w:sz w:val="36"/>
          <w:szCs w:val="36"/>
        </w:rPr>
      </w:pPr>
      <w:r>
        <w:rPr>
          <w:rFonts w:cs="Arial"/>
          <w:color w:val="FF0000"/>
          <w:sz w:val="36"/>
          <w:szCs w:val="36"/>
        </w:rPr>
        <w:t xml:space="preserve">                                                              </w:t>
      </w:r>
      <w:r>
        <w:rPr>
          <w:rFonts w:cs="Arial"/>
          <w:color w:val="00B050"/>
          <w:sz w:val="36"/>
          <w:szCs w:val="36"/>
        </w:rPr>
        <w:t>cykloida zkrácená,</w:t>
      </w:r>
    </w:p>
    <w:p w:rsidR="00855587" w:rsidRDefault="00855587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color w:val="FF0000"/>
          <w:sz w:val="36"/>
          <w:szCs w:val="36"/>
        </w:rPr>
        <w:t xml:space="preserve">                                                              </w:t>
      </w:r>
      <w:r>
        <w:rPr>
          <w:rFonts w:cs="Arial"/>
          <w:color w:val="0070C0"/>
          <w:sz w:val="36"/>
          <w:szCs w:val="36"/>
        </w:rPr>
        <w:t>cykloida prodloužená</w:t>
      </w:r>
      <w:r>
        <w:rPr>
          <w:rFonts w:cs="Arial"/>
          <w:color w:val="FF0000"/>
          <w:sz w:val="36"/>
          <w:szCs w:val="36"/>
        </w:rPr>
        <w:t xml:space="preserve">     </w:t>
      </w:r>
    </w:p>
    <w:p w:rsidR="00F1175C" w:rsidRDefault="00F1175C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>
            <wp:extent cx="8892540" cy="5738495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1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73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75C" w:rsidRDefault="00F1175C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>
            <wp:extent cx="8892540" cy="4881880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2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88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75C" w:rsidRDefault="00F1175C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>
            <wp:extent cx="8892540" cy="4260215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3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75C" w:rsidRDefault="00F1175C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</w:p>
    <w:p w:rsidR="00F1175C" w:rsidRDefault="00F1175C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>
            <wp:extent cx="8892540" cy="459486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4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59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75C" w:rsidRDefault="00F1175C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</w:p>
    <w:p w:rsidR="00F1175C" w:rsidRPr="0062687F" w:rsidRDefault="00F1175C" w:rsidP="008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>
            <wp:extent cx="8892540" cy="4313555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5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1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CA0" w:rsidRDefault="00342CA0" w:rsidP="00342CA0">
      <w:pPr>
        <w:jc w:val="center"/>
        <w:rPr>
          <w:sz w:val="32"/>
          <w:szCs w:val="32"/>
        </w:rPr>
      </w:pPr>
    </w:p>
    <w:p w:rsidR="00342CA0" w:rsidRDefault="002A1D31" w:rsidP="00342CA0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8892540" cy="4441653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44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D31" w:rsidRDefault="002A1D31" w:rsidP="00342CA0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8355923" cy="1685925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5923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3CB" w:rsidRPr="003553CB" w:rsidRDefault="003553CB" w:rsidP="003553CB">
      <w:pPr>
        <w:pStyle w:val="Default"/>
        <w:rPr>
          <w:sz w:val="36"/>
          <w:szCs w:val="36"/>
        </w:rPr>
      </w:pPr>
      <w:r w:rsidRPr="003553CB">
        <w:rPr>
          <w:sz w:val="36"/>
          <w:szCs w:val="36"/>
        </w:rPr>
        <w:t xml:space="preserve">Na následujícím obrázku je zobrazena prostá cykloida pro a=r=2, prodloužená cykloida pro a=3 a zkrácená pro a=1. </w:t>
      </w:r>
    </w:p>
    <w:p w:rsidR="00342CA0" w:rsidRDefault="003553CB" w:rsidP="00342CA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296025" cy="2811887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811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886" w:rsidRDefault="00104886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53100" cy="3398520"/>
            <wp:effectExtent l="19050" t="0" r="0" b="0"/>
            <wp:docPr id="31" name="obrázek 2" descr="polEvolve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lEvolventa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9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253" w:rsidRDefault="00407253" w:rsidP="00407253">
      <w:pPr>
        <w:rPr>
          <w:b/>
          <w:i/>
          <w:color w:val="0000FF"/>
          <w:sz w:val="36"/>
          <w:szCs w:val="36"/>
        </w:rPr>
      </w:pPr>
      <w:r>
        <w:rPr>
          <w:b/>
          <w:i/>
          <w:color w:val="0000FF"/>
          <w:sz w:val="36"/>
          <w:szCs w:val="36"/>
        </w:rPr>
        <w:t>Vratný k </w:t>
      </w:r>
      <w:proofErr w:type="spellStart"/>
      <w:r>
        <w:rPr>
          <w:b/>
          <w:i/>
          <w:color w:val="0000FF"/>
          <w:sz w:val="36"/>
          <w:szCs w:val="36"/>
        </w:rPr>
        <w:t>cykloidálnímu</w:t>
      </w:r>
      <w:proofErr w:type="spellEnd"/>
      <w:r>
        <w:rPr>
          <w:b/>
          <w:i/>
          <w:color w:val="0000FF"/>
          <w:sz w:val="36"/>
          <w:szCs w:val="36"/>
        </w:rPr>
        <w:t xml:space="preserve">: </w:t>
      </w:r>
    </w:p>
    <w:p w:rsidR="00407253" w:rsidRDefault="00407253" w:rsidP="00407253">
      <w:pPr>
        <w:rPr>
          <w:b/>
          <w:i/>
          <w:color w:val="0000FF"/>
          <w:sz w:val="36"/>
          <w:szCs w:val="36"/>
        </w:rPr>
      </w:pPr>
      <w:r w:rsidRPr="001705F2">
        <w:rPr>
          <w:b/>
          <w:i/>
          <w:color w:val="0000FF"/>
          <w:sz w:val="36"/>
          <w:szCs w:val="36"/>
        </w:rPr>
        <w:t xml:space="preserve">Pevná </w:t>
      </w:r>
      <w:proofErr w:type="spellStart"/>
      <w:r w:rsidRPr="001705F2">
        <w:rPr>
          <w:b/>
          <w:i/>
          <w:color w:val="0000FF"/>
          <w:sz w:val="36"/>
          <w:szCs w:val="36"/>
        </w:rPr>
        <w:t>polodie</w:t>
      </w:r>
      <w:proofErr w:type="spellEnd"/>
      <w:r w:rsidRPr="001705F2">
        <w:rPr>
          <w:b/>
          <w:i/>
          <w:color w:val="0000FF"/>
          <w:sz w:val="36"/>
          <w:szCs w:val="36"/>
        </w:rPr>
        <w:t>:</w:t>
      </w:r>
      <w:r w:rsidRPr="001705F2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 xml:space="preserve">kružnice </w:t>
      </w:r>
      <w:r w:rsidRPr="00B12B88">
        <w:rPr>
          <w:position w:val="-18"/>
        </w:rPr>
        <w:object w:dxaOrig="1400" w:dyaOrig="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27pt" o:ole="">
            <v:imagedata r:id="rId32" o:title=""/>
          </v:shape>
          <o:OLEObject Type="Embed" ProgID="Equation.DSMT4" ShapeID="_x0000_i1025" DrawAspect="Content" ObjectID="_1603180146" r:id="rId33"/>
        </w:object>
      </w:r>
      <w:r>
        <w:rPr>
          <w:b/>
          <w:i/>
          <w:sz w:val="36"/>
          <w:szCs w:val="36"/>
        </w:rPr>
        <w:t>,</w:t>
      </w:r>
      <w:r>
        <w:rPr>
          <w:b/>
          <w:i/>
          <w:color w:val="0000FF"/>
          <w:sz w:val="36"/>
          <w:szCs w:val="36"/>
        </w:rPr>
        <w:t xml:space="preserve"> </w:t>
      </w:r>
    </w:p>
    <w:p w:rsidR="00407253" w:rsidRDefault="00407253" w:rsidP="00407253">
      <w:pPr>
        <w:rPr>
          <w:b/>
          <w:i/>
          <w:sz w:val="36"/>
          <w:szCs w:val="36"/>
        </w:rPr>
      </w:pPr>
      <w:r>
        <w:rPr>
          <w:b/>
          <w:i/>
          <w:color w:val="0000FF"/>
          <w:sz w:val="36"/>
          <w:szCs w:val="36"/>
        </w:rPr>
        <w:t xml:space="preserve">hybná </w:t>
      </w:r>
      <w:proofErr w:type="spellStart"/>
      <w:r>
        <w:rPr>
          <w:b/>
          <w:i/>
          <w:color w:val="0000FF"/>
          <w:sz w:val="36"/>
          <w:szCs w:val="36"/>
        </w:rPr>
        <w:t>polodie</w:t>
      </w:r>
      <w:proofErr w:type="spellEnd"/>
      <w:r w:rsidRPr="001705F2">
        <w:rPr>
          <w:b/>
          <w:i/>
          <w:color w:val="0000FF"/>
          <w:sz w:val="36"/>
          <w:szCs w:val="36"/>
        </w:rPr>
        <w:t>:</w:t>
      </w:r>
      <w:r w:rsidRPr="001705F2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 xml:space="preserve">přímka </w:t>
      </w:r>
      <w:r w:rsidRPr="00B12B88">
        <w:rPr>
          <w:position w:val="-12"/>
        </w:rPr>
        <w:object w:dxaOrig="300" w:dyaOrig="340">
          <v:shape id="_x0000_i1026" type="#_x0000_t75" style="width:15pt;height:17.25pt" o:ole="">
            <v:imagedata r:id="rId34" o:title=""/>
          </v:shape>
          <o:OLEObject Type="Embed" ProgID="Equation.DSMT4" ShapeID="_x0000_i1026" DrawAspect="Content" ObjectID="_1603180147" r:id="rId35"/>
        </w:object>
      </w:r>
    </w:p>
    <w:p w:rsidR="00407253" w:rsidRDefault="00407253" w:rsidP="00407253">
      <w:pPr>
        <w:rPr>
          <w:b/>
          <w:i/>
          <w:sz w:val="36"/>
          <w:szCs w:val="36"/>
        </w:rPr>
      </w:pPr>
      <w:r>
        <w:rPr>
          <w:b/>
          <w:i/>
          <w:color w:val="0000FF"/>
          <w:sz w:val="36"/>
          <w:szCs w:val="36"/>
        </w:rPr>
        <w:t>d</w:t>
      </w:r>
      <w:r w:rsidRPr="001705F2">
        <w:rPr>
          <w:b/>
          <w:i/>
          <w:color w:val="0000FF"/>
          <w:sz w:val="36"/>
          <w:szCs w:val="36"/>
        </w:rPr>
        <w:t>ráha</w:t>
      </w:r>
      <w:r>
        <w:rPr>
          <w:b/>
          <w:i/>
          <w:color w:val="0000FF"/>
          <w:sz w:val="36"/>
          <w:szCs w:val="36"/>
        </w:rPr>
        <w:t xml:space="preserve"> bodu </w:t>
      </w:r>
      <w:r w:rsidRPr="00B12B88">
        <w:rPr>
          <w:position w:val="-4"/>
        </w:rPr>
        <w:object w:dxaOrig="300" w:dyaOrig="340">
          <v:shape id="_x0000_i1027" type="#_x0000_t75" style="width:15pt;height:17.25pt" o:ole="">
            <v:imagedata r:id="rId36" o:title=""/>
          </v:shape>
          <o:OLEObject Type="Embed" ProgID="Equation.DSMT4" ShapeID="_x0000_i1027" DrawAspect="Content" ObjectID="_1603180148" r:id="rId37"/>
        </w:object>
      </w:r>
      <w:r w:rsidRPr="001705F2">
        <w:rPr>
          <w:b/>
          <w:i/>
          <w:color w:val="0000FF"/>
          <w:sz w:val="36"/>
          <w:szCs w:val="36"/>
        </w:rPr>
        <w:t xml:space="preserve">: </w:t>
      </w:r>
      <w:r>
        <w:rPr>
          <w:b/>
          <w:i/>
          <w:sz w:val="36"/>
          <w:szCs w:val="36"/>
        </w:rPr>
        <w:t xml:space="preserve">evolventa - </w:t>
      </w:r>
      <w:r w:rsidRPr="00B12B88">
        <w:rPr>
          <w:position w:val="-18"/>
        </w:rPr>
        <w:object w:dxaOrig="1120" w:dyaOrig="540">
          <v:shape id="_x0000_i1028" type="#_x0000_t75" style="width:56.25pt;height:27pt" o:ole="">
            <v:imagedata r:id="rId38" o:title=""/>
          </v:shape>
          <o:OLEObject Type="Embed" ProgID="Equation.DSMT4" ShapeID="_x0000_i1028" DrawAspect="Content" ObjectID="_1603180149" r:id="rId39"/>
        </w:object>
      </w:r>
      <w:r>
        <w:t xml:space="preserve"> </w:t>
      </w:r>
      <w:r w:rsidRPr="001705F2">
        <w:rPr>
          <w:b/>
          <w:i/>
          <w:sz w:val="36"/>
          <w:szCs w:val="36"/>
        </w:rPr>
        <w:t>prostá</w:t>
      </w:r>
      <w:r>
        <w:rPr>
          <w:b/>
          <w:i/>
          <w:sz w:val="36"/>
          <w:szCs w:val="36"/>
        </w:rPr>
        <w:t xml:space="preserve">; </w:t>
      </w:r>
    </w:p>
    <w:p w:rsidR="00407253" w:rsidRDefault="00407253" w:rsidP="00407253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127000</wp:posOffset>
            </wp:positionH>
            <wp:positionV relativeFrom="page">
              <wp:posOffset>2491740</wp:posOffset>
            </wp:positionV>
            <wp:extent cx="3124835" cy="3440430"/>
            <wp:effectExtent l="0" t="0" r="0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35" cy="344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691">
        <w:rPr>
          <w:position w:val="-18"/>
        </w:rPr>
        <w:object w:dxaOrig="3159" w:dyaOrig="580">
          <v:shape id="_x0000_i1029" type="#_x0000_t75" style="width:158.25pt;height:29.25pt" o:ole="">
            <v:imagedata r:id="rId41" o:title=""/>
          </v:shape>
          <o:OLEObject Type="Embed" ProgID="Equation.DSMT4" ShapeID="_x0000_i1029" DrawAspect="Content" ObjectID="_1603180150" r:id="rId42"/>
        </w:object>
      </w:r>
    </w:p>
    <w:p w:rsidR="00407253" w:rsidRPr="001705F2" w:rsidRDefault="00407253" w:rsidP="00407253">
      <w:pPr>
        <w:rPr>
          <w:b/>
          <w:i/>
          <w:sz w:val="36"/>
          <w:szCs w:val="36"/>
        </w:rPr>
      </w:pPr>
      <w:r w:rsidRPr="00D10691">
        <w:rPr>
          <w:position w:val="-18"/>
        </w:rPr>
        <w:object w:dxaOrig="3340" w:dyaOrig="540">
          <v:shape id="_x0000_i1030" type="#_x0000_t75" style="width:167.25pt;height:27pt" o:ole="">
            <v:imagedata r:id="rId43" o:title=""/>
          </v:shape>
          <o:OLEObject Type="Embed" ProgID="Equation.DSMT4" ShapeID="_x0000_i1030" DrawAspect="Content" ObjectID="_1603180151" r:id="rId44"/>
        </w:object>
      </w:r>
    </w:p>
    <w:p w:rsidR="00407253" w:rsidRPr="00944F1A" w:rsidRDefault="00407253" w:rsidP="00407253"/>
    <w:p w:rsidR="00407253" w:rsidRDefault="00407253" w:rsidP="00407253">
      <w:pPr>
        <w:rPr>
          <w:b/>
          <w:i/>
          <w:shadow/>
          <w:color w:val="FF0000"/>
          <w:sz w:val="72"/>
          <w:szCs w:val="72"/>
        </w:rPr>
      </w:pPr>
      <w:r w:rsidRPr="008D0886">
        <w:rPr>
          <w:position w:val="-68"/>
        </w:rPr>
        <w:object w:dxaOrig="6820" w:dyaOrig="1540">
          <v:shape id="_x0000_i1031" type="#_x0000_t75" style="width:341.25pt;height:77.25pt" o:ole="">
            <v:imagedata r:id="rId45" o:title=""/>
          </v:shape>
          <o:OLEObject Type="Embed" ProgID="Equation.DSMT4" ShapeID="_x0000_i1031" DrawAspect="Content" ObjectID="_1603180152" r:id="rId46"/>
        </w:object>
      </w:r>
    </w:p>
    <w:p w:rsidR="00407253" w:rsidRPr="00F42F34" w:rsidRDefault="00407253" w:rsidP="00407253">
      <w:pPr>
        <w:rPr>
          <w:sz w:val="16"/>
          <w:szCs w:val="16"/>
        </w:rPr>
      </w:pPr>
    </w:p>
    <w:p w:rsidR="00407253" w:rsidRDefault="00407253" w:rsidP="00407253">
      <w:r w:rsidRPr="008D0886">
        <w:rPr>
          <w:position w:val="-72"/>
        </w:rPr>
        <w:object w:dxaOrig="6720" w:dyaOrig="1620">
          <v:shape id="_x0000_i1032" type="#_x0000_t75" style="width:336pt;height:81pt" o:ole="">
            <v:imagedata r:id="rId47" o:title=""/>
          </v:shape>
          <o:OLEObject Type="Embed" ProgID="Equation.DSMT4" ShapeID="_x0000_i1032" DrawAspect="Content" ObjectID="_1603180153" r:id="rId48"/>
        </w:object>
      </w:r>
    </w:p>
    <w:p w:rsidR="00407253" w:rsidRPr="00F42F34" w:rsidRDefault="00407253" w:rsidP="00407253">
      <w:pPr>
        <w:rPr>
          <w:b/>
          <w:i/>
          <w:shadow/>
          <w:color w:val="FF0000"/>
          <w:sz w:val="16"/>
          <w:szCs w:val="16"/>
        </w:rPr>
      </w:pPr>
    </w:p>
    <w:p w:rsidR="00407253" w:rsidRDefault="00407253" w:rsidP="00407253">
      <w:pPr>
        <w:rPr>
          <w:b/>
          <w:i/>
          <w:shadow/>
          <w:color w:val="FF0000"/>
          <w:sz w:val="72"/>
          <w:szCs w:val="72"/>
        </w:rPr>
      </w:pPr>
      <w:r w:rsidRPr="00F42F34">
        <w:rPr>
          <w:position w:val="-68"/>
        </w:rPr>
        <w:object w:dxaOrig="5600" w:dyaOrig="1540">
          <v:shape id="_x0000_i1033" type="#_x0000_t75" style="width:279.75pt;height:77.25pt" o:ole="">
            <v:imagedata r:id="rId49" o:title=""/>
          </v:shape>
          <o:OLEObject Type="Embed" ProgID="Equation.DSMT4" ShapeID="_x0000_i1033" DrawAspect="Content" ObjectID="_1603180154" r:id="rId50"/>
        </w:object>
      </w:r>
    </w:p>
    <w:p w:rsidR="00407253" w:rsidRDefault="00407253" w:rsidP="00407253">
      <w:pPr>
        <w:rPr>
          <w:b/>
          <w:i/>
          <w:sz w:val="36"/>
          <w:szCs w:val="36"/>
        </w:rPr>
      </w:pPr>
    </w:p>
    <w:p w:rsidR="009E51D3" w:rsidRDefault="009E51D3" w:rsidP="009E51D3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lastRenderedPageBreak/>
        <w:t>Výpočet parametrických rovnic prosté evolventy:</w:t>
      </w:r>
    </w:p>
    <w:p w:rsidR="009E51D3" w:rsidRDefault="009E51D3" w:rsidP="009E51D3">
      <w:pPr>
        <w:rPr>
          <w:b/>
          <w:i/>
          <w:shadow/>
          <w:color w:val="FF0000"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page">
              <wp:posOffset>2491740</wp:posOffset>
            </wp:positionV>
            <wp:extent cx="3124835" cy="3440430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35" cy="344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2F34">
        <w:rPr>
          <w:position w:val="-68"/>
        </w:rPr>
        <w:object w:dxaOrig="5600" w:dyaOrig="1540">
          <v:shape id="_x0000_i1034" type="#_x0000_t75" style="width:279.75pt;height:77.25pt" o:ole="">
            <v:imagedata r:id="rId49" o:title=""/>
          </v:shape>
          <o:OLEObject Type="Embed" ProgID="Equation.DSMT4" ShapeID="_x0000_i1034" DrawAspect="Content" ObjectID="_1603180155" r:id="rId51"/>
        </w:object>
      </w:r>
    </w:p>
    <w:p w:rsidR="009E51D3" w:rsidRPr="00944F1A" w:rsidRDefault="009E51D3" w:rsidP="009E51D3">
      <w:pPr>
        <w:rPr>
          <w:b/>
          <w:i/>
          <w:shadow/>
          <w:color w:val="FF0000"/>
          <w:sz w:val="36"/>
          <w:szCs w:val="36"/>
        </w:rPr>
      </w:pPr>
      <w:r w:rsidRPr="00D10691">
        <w:rPr>
          <w:position w:val="-18"/>
        </w:rPr>
        <w:object w:dxaOrig="1680" w:dyaOrig="540">
          <v:shape id="_x0000_i1035" type="#_x0000_t75" style="width:84pt;height:27pt" o:ole="">
            <v:imagedata r:id="rId52" o:title=""/>
          </v:shape>
          <o:OLEObject Type="Embed" ProgID="Equation.DSMT4" ShapeID="_x0000_i1035" DrawAspect="Content" ObjectID="_1603180156" r:id="rId53"/>
        </w:object>
      </w:r>
    </w:p>
    <w:p w:rsidR="009E51D3" w:rsidRDefault="009E51D3" w:rsidP="009E51D3"/>
    <w:p w:rsidR="009E51D3" w:rsidRDefault="009E51D3" w:rsidP="009E51D3">
      <w:pPr>
        <w:rPr>
          <w:b/>
          <w:i/>
          <w:shadow/>
          <w:color w:val="FF0000"/>
          <w:sz w:val="72"/>
          <w:szCs w:val="72"/>
        </w:rPr>
      </w:pPr>
      <w:r w:rsidRPr="00F42F34">
        <w:rPr>
          <w:position w:val="-68"/>
        </w:rPr>
        <w:object w:dxaOrig="5360" w:dyaOrig="1540">
          <v:shape id="_x0000_i1036" type="#_x0000_t75" style="width:267.75pt;height:77.25pt" o:ole="">
            <v:imagedata r:id="rId54" o:title=""/>
          </v:shape>
          <o:OLEObject Type="Embed" ProgID="Equation.DSMT4" ShapeID="_x0000_i1036" DrawAspect="Content" ObjectID="_1603180157" r:id="rId55"/>
        </w:object>
      </w:r>
    </w:p>
    <w:p w:rsidR="009E51D3" w:rsidRDefault="009E51D3" w:rsidP="009E51D3"/>
    <w:p w:rsidR="009E51D3" w:rsidRDefault="009E51D3" w:rsidP="009E51D3">
      <w:r w:rsidRPr="00D10691">
        <w:rPr>
          <w:position w:val="-42"/>
        </w:rPr>
        <w:object w:dxaOrig="3000" w:dyaOrig="1020">
          <v:shape id="_x0000_i1037" type="#_x0000_t75" style="width:150pt;height:51pt" o:ole="">
            <v:imagedata r:id="rId56" o:title=""/>
          </v:shape>
          <o:OLEObject Type="Embed" ProgID="Equation.DSMT4" ShapeID="_x0000_i1037" DrawAspect="Content" ObjectID="_1603180158" r:id="rId57"/>
        </w:object>
      </w:r>
    </w:p>
    <w:p w:rsidR="009E51D3" w:rsidRDefault="009E51D3" w:rsidP="009E51D3"/>
    <w:p w:rsidR="00BB2230" w:rsidRDefault="00BB2230" w:rsidP="009E51D3"/>
    <w:p w:rsidR="00BB2230" w:rsidRDefault="00BB2230" w:rsidP="009E51D3"/>
    <w:p w:rsidR="00A82B1E" w:rsidRPr="00BB2230" w:rsidRDefault="00A82B1E" w:rsidP="00A82B1E">
      <w:pPr>
        <w:rPr>
          <w:sz w:val="36"/>
          <w:szCs w:val="36"/>
        </w:rPr>
      </w:pPr>
      <w:r w:rsidRPr="00A82B1E">
        <w:rPr>
          <w:sz w:val="36"/>
          <w:szCs w:val="36"/>
        </w:rPr>
        <w:lastRenderedPageBreak/>
        <w:t xml:space="preserve">Evolventní </w:t>
      </w:r>
      <w:proofErr w:type="gramStart"/>
      <w:r w:rsidRPr="00A82B1E">
        <w:rPr>
          <w:sz w:val="36"/>
          <w:szCs w:val="36"/>
        </w:rPr>
        <w:t>ozubení</w:t>
      </w:r>
      <w:r>
        <w:rPr>
          <w:sz w:val="36"/>
          <w:szCs w:val="36"/>
        </w:rPr>
        <w:t xml:space="preserve">                                   </w:t>
      </w:r>
      <w:r w:rsidRPr="00BB2230">
        <w:rPr>
          <w:rStyle w:val="mw-mmv-title"/>
          <w:color w:val="222222"/>
          <w:sz w:val="36"/>
          <w:szCs w:val="36"/>
        </w:rPr>
        <w:t>Kuželové</w:t>
      </w:r>
      <w:proofErr w:type="gramEnd"/>
      <w:r w:rsidRPr="00BB2230">
        <w:rPr>
          <w:rStyle w:val="mw-mmv-title"/>
          <w:color w:val="222222"/>
          <w:sz w:val="36"/>
          <w:szCs w:val="36"/>
        </w:rPr>
        <w:t xml:space="preserve"> kolo s </w:t>
      </w:r>
      <w:proofErr w:type="spellStart"/>
      <w:r w:rsidRPr="00BB2230">
        <w:rPr>
          <w:rStyle w:val="mw-mmv-title"/>
          <w:color w:val="222222"/>
          <w:sz w:val="36"/>
          <w:szCs w:val="36"/>
        </w:rPr>
        <w:t>eloidním</w:t>
      </w:r>
      <w:proofErr w:type="spellEnd"/>
      <w:r w:rsidRPr="00BB2230">
        <w:rPr>
          <w:rStyle w:val="mw-mmv-title"/>
          <w:color w:val="222222"/>
          <w:sz w:val="36"/>
          <w:szCs w:val="36"/>
        </w:rPr>
        <w:t xml:space="preserve"> ozubením systému </w:t>
      </w:r>
      <w:proofErr w:type="spellStart"/>
      <w:r w:rsidRPr="00BB2230">
        <w:rPr>
          <w:rStyle w:val="mw-mmv-title"/>
          <w:color w:val="222222"/>
          <w:sz w:val="36"/>
          <w:szCs w:val="36"/>
        </w:rPr>
        <w:t>Öerlikon</w:t>
      </w:r>
      <w:proofErr w:type="spellEnd"/>
    </w:p>
    <w:p w:rsidR="00A82B1E" w:rsidRPr="00A82B1E" w:rsidRDefault="00A82B1E" w:rsidP="009E51D3">
      <w:pPr>
        <w:rPr>
          <w:sz w:val="36"/>
          <w:szCs w:val="36"/>
        </w:rPr>
      </w:pPr>
    </w:p>
    <w:p w:rsidR="00A82B1E" w:rsidRDefault="00A82B1E" w:rsidP="009E51D3">
      <w:r>
        <w:rPr>
          <w:noProof/>
          <w:lang w:eastAsia="cs-CZ"/>
        </w:rPr>
        <w:drawing>
          <wp:inline distT="0" distB="0" distL="0" distR="0">
            <wp:extent cx="2495550" cy="249555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olventní ozubení.gif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8B49463" wp14:editId="52AD8470">
            <wp:extent cx="4752975" cy="4267173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oidní ozubení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0098" cy="427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B1E" w:rsidRDefault="00A82B1E" w:rsidP="009E51D3"/>
    <w:p w:rsidR="00BB2230" w:rsidRDefault="00BB2230" w:rsidP="009E51D3"/>
    <w:p w:rsidR="00BB2230" w:rsidRDefault="00BB2230" w:rsidP="009E51D3"/>
    <w:p w:rsidR="009E51D3" w:rsidRDefault="009E51D3" w:rsidP="00407253">
      <w:pPr>
        <w:rPr>
          <w:b/>
          <w:i/>
          <w:sz w:val="36"/>
          <w:szCs w:val="36"/>
        </w:rPr>
      </w:pPr>
    </w:p>
    <w:p w:rsidR="00342CA0" w:rsidRPr="00976763" w:rsidRDefault="00342CA0" w:rsidP="00342CA0">
      <w:pPr>
        <w:rPr>
          <w:sz w:val="32"/>
          <w:szCs w:val="32"/>
          <w:vertAlign w:val="subscript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3100" cy="3421380"/>
            <wp:effectExtent l="19050" t="0" r="0" b="0"/>
            <wp:docPr id="28" name="obrázek 5" descr="polEpicyklo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lEpicykloida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2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763" w:rsidRPr="00976763" w:rsidRDefault="00F1175C" w:rsidP="00342CA0">
      <w:pPr>
        <w:rPr>
          <w:b/>
          <w:color w:val="FF0000"/>
          <w:sz w:val="36"/>
          <w:szCs w:val="36"/>
        </w:rPr>
      </w:pPr>
      <w:r w:rsidRPr="00976763">
        <w:rPr>
          <w:b/>
          <w:color w:val="002060"/>
          <w:sz w:val="36"/>
          <w:szCs w:val="36"/>
        </w:rPr>
        <w:t>Epi</w:t>
      </w:r>
      <w:r w:rsidR="00976763" w:rsidRPr="00976763">
        <w:rPr>
          <w:b/>
          <w:color w:val="002060"/>
          <w:sz w:val="36"/>
          <w:szCs w:val="36"/>
        </w:rPr>
        <w:t xml:space="preserve">cykloida prostá:  </w:t>
      </w:r>
      <w:proofErr w:type="spellStart"/>
      <w:r w:rsidR="00976763" w:rsidRPr="00976763">
        <w:rPr>
          <w:b/>
          <w:color w:val="002060"/>
          <w:sz w:val="36"/>
          <w:szCs w:val="36"/>
        </w:rPr>
        <w:t>r</w:t>
      </w:r>
      <w:r w:rsidR="00976763" w:rsidRPr="00976763">
        <w:rPr>
          <w:b/>
          <w:color w:val="002060"/>
          <w:sz w:val="36"/>
          <w:szCs w:val="36"/>
          <w:vertAlign w:val="subscript"/>
        </w:rPr>
        <w:t>h</w:t>
      </w:r>
      <w:proofErr w:type="spellEnd"/>
      <w:r w:rsidR="00976763" w:rsidRPr="00976763">
        <w:rPr>
          <w:b/>
          <w:color w:val="002060"/>
          <w:sz w:val="36"/>
          <w:szCs w:val="36"/>
        </w:rPr>
        <w:t xml:space="preserve"> : </w:t>
      </w:r>
      <w:proofErr w:type="spellStart"/>
      <w:proofErr w:type="gramStart"/>
      <w:r w:rsidR="00976763" w:rsidRPr="00976763">
        <w:rPr>
          <w:b/>
          <w:color w:val="002060"/>
          <w:sz w:val="36"/>
          <w:szCs w:val="36"/>
        </w:rPr>
        <w:t>r</w:t>
      </w:r>
      <w:r w:rsidR="00976763" w:rsidRPr="00976763">
        <w:rPr>
          <w:b/>
          <w:color w:val="002060"/>
          <w:sz w:val="36"/>
          <w:szCs w:val="36"/>
          <w:vertAlign w:val="subscript"/>
        </w:rPr>
        <w:t>p</w:t>
      </w:r>
      <w:proofErr w:type="spellEnd"/>
      <w:r w:rsidR="00976763" w:rsidRPr="00976763">
        <w:rPr>
          <w:b/>
          <w:color w:val="002060"/>
          <w:sz w:val="36"/>
          <w:szCs w:val="36"/>
        </w:rPr>
        <w:t xml:space="preserve">  = 1 : 1  =</w:t>
      </w:r>
      <w:r w:rsidR="00976763" w:rsidRPr="00976763">
        <w:rPr>
          <w:b/>
          <w:color w:val="002060"/>
          <w:sz w:val="36"/>
          <w:szCs w:val="36"/>
          <w:lang w:val="en-US"/>
        </w:rPr>
        <w:t xml:space="preserve">&gt; </w:t>
      </w:r>
      <w:r w:rsidR="00976763" w:rsidRPr="00976763">
        <w:rPr>
          <w:b/>
          <w:color w:val="FF0000"/>
          <w:sz w:val="36"/>
          <w:szCs w:val="36"/>
        </w:rPr>
        <w:t>kardioida</w:t>
      </w:r>
      <w:proofErr w:type="gramEnd"/>
      <w:r w:rsidR="00976763" w:rsidRPr="00976763">
        <w:rPr>
          <w:b/>
          <w:color w:val="FF0000"/>
          <w:sz w:val="36"/>
          <w:szCs w:val="36"/>
        </w:rPr>
        <w:t>,</w:t>
      </w:r>
    </w:p>
    <w:p w:rsidR="00F1175C" w:rsidRPr="00976763" w:rsidRDefault="00976763" w:rsidP="00342CA0">
      <w:pPr>
        <w:rPr>
          <w:b/>
          <w:color w:val="002060"/>
          <w:sz w:val="36"/>
          <w:szCs w:val="36"/>
        </w:rPr>
      </w:pPr>
      <w:r w:rsidRPr="00976763">
        <w:rPr>
          <w:b/>
          <w:color w:val="FF0000"/>
          <w:sz w:val="36"/>
          <w:szCs w:val="36"/>
        </w:rPr>
        <w:t xml:space="preserve">                                     </w:t>
      </w:r>
      <w:proofErr w:type="spellStart"/>
      <w:r w:rsidRPr="00976763">
        <w:rPr>
          <w:b/>
          <w:color w:val="002060"/>
          <w:sz w:val="36"/>
          <w:szCs w:val="36"/>
        </w:rPr>
        <w:t>r</w:t>
      </w:r>
      <w:r w:rsidRPr="00976763">
        <w:rPr>
          <w:b/>
          <w:color w:val="002060"/>
          <w:sz w:val="36"/>
          <w:szCs w:val="36"/>
          <w:vertAlign w:val="subscript"/>
        </w:rPr>
        <w:t>h</w:t>
      </w:r>
      <w:proofErr w:type="spellEnd"/>
      <w:r w:rsidRPr="00976763">
        <w:rPr>
          <w:b/>
          <w:color w:val="002060"/>
          <w:sz w:val="36"/>
          <w:szCs w:val="36"/>
        </w:rPr>
        <w:t xml:space="preserve"> : </w:t>
      </w:r>
      <w:proofErr w:type="spellStart"/>
      <w:proofErr w:type="gramStart"/>
      <w:r w:rsidRPr="00976763">
        <w:rPr>
          <w:b/>
          <w:color w:val="002060"/>
          <w:sz w:val="36"/>
          <w:szCs w:val="36"/>
        </w:rPr>
        <w:t>r</w:t>
      </w:r>
      <w:r w:rsidRPr="00976763">
        <w:rPr>
          <w:b/>
          <w:color w:val="002060"/>
          <w:sz w:val="36"/>
          <w:szCs w:val="36"/>
          <w:vertAlign w:val="subscript"/>
        </w:rPr>
        <w:t>p</w:t>
      </w:r>
      <w:proofErr w:type="spellEnd"/>
      <w:r w:rsidRPr="00976763">
        <w:rPr>
          <w:b/>
          <w:color w:val="002060"/>
          <w:sz w:val="36"/>
          <w:szCs w:val="36"/>
        </w:rPr>
        <w:t xml:space="preserve">  = 1 : </w:t>
      </w:r>
      <w:r w:rsidRPr="00976763">
        <w:rPr>
          <w:b/>
          <w:color w:val="002060"/>
          <w:sz w:val="36"/>
          <w:szCs w:val="36"/>
        </w:rPr>
        <w:t>2</w:t>
      </w:r>
      <w:r w:rsidRPr="00976763">
        <w:rPr>
          <w:b/>
          <w:color w:val="002060"/>
          <w:sz w:val="36"/>
          <w:szCs w:val="36"/>
        </w:rPr>
        <w:t xml:space="preserve">  =</w:t>
      </w:r>
      <w:r w:rsidRPr="00976763">
        <w:rPr>
          <w:b/>
          <w:color w:val="002060"/>
          <w:sz w:val="36"/>
          <w:szCs w:val="36"/>
          <w:lang w:val="en-US"/>
        </w:rPr>
        <w:t xml:space="preserve">&gt; </w:t>
      </w:r>
      <w:proofErr w:type="spellStart"/>
      <w:r w:rsidRPr="00976763">
        <w:rPr>
          <w:b/>
          <w:color w:val="FF0000"/>
          <w:sz w:val="36"/>
          <w:szCs w:val="36"/>
          <w:lang w:val="en-US"/>
        </w:rPr>
        <w:t>nefroida</w:t>
      </w:r>
      <w:proofErr w:type="spellEnd"/>
      <w:proofErr w:type="gramEnd"/>
      <w:r w:rsidRPr="00976763">
        <w:rPr>
          <w:b/>
          <w:color w:val="FF0000"/>
          <w:sz w:val="36"/>
          <w:szCs w:val="36"/>
        </w:rPr>
        <w:t xml:space="preserve"> </w:t>
      </w:r>
    </w:p>
    <w:p w:rsidR="00E83679" w:rsidRDefault="00E83679" w:rsidP="00E8367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 wp14:anchorId="3131856E" wp14:editId="53D8ADC4">
            <wp:extent cx="5753100" cy="3413760"/>
            <wp:effectExtent l="19050" t="0" r="0" b="0"/>
            <wp:docPr id="30" name="obrázek 3" descr="polHypocyklo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lHypocykloida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1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6763" w:rsidRPr="00976763" w:rsidRDefault="00976763" w:rsidP="00E83679">
      <w:pPr>
        <w:rPr>
          <w:color w:val="002060"/>
          <w:sz w:val="32"/>
          <w:szCs w:val="32"/>
        </w:rPr>
      </w:pPr>
    </w:p>
    <w:p w:rsidR="00976763" w:rsidRDefault="00976763" w:rsidP="00E83679">
      <w:pPr>
        <w:rPr>
          <w:b/>
          <w:color w:val="FF0000"/>
          <w:sz w:val="32"/>
          <w:szCs w:val="32"/>
          <w:lang w:val="en-US"/>
        </w:rPr>
      </w:pPr>
      <w:r w:rsidRPr="00976763">
        <w:rPr>
          <w:color w:val="002060"/>
          <w:sz w:val="32"/>
          <w:szCs w:val="32"/>
        </w:rPr>
        <w:t>Hypo</w:t>
      </w:r>
      <w:r>
        <w:rPr>
          <w:color w:val="002060"/>
          <w:sz w:val="32"/>
          <w:szCs w:val="32"/>
        </w:rPr>
        <w:t xml:space="preserve">cykloida prostá: </w:t>
      </w:r>
      <w:proofErr w:type="spellStart"/>
      <w:r>
        <w:rPr>
          <w:b/>
          <w:color w:val="002060"/>
          <w:sz w:val="32"/>
          <w:szCs w:val="32"/>
        </w:rPr>
        <w:t>r</w:t>
      </w:r>
      <w:r>
        <w:rPr>
          <w:b/>
          <w:color w:val="002060"/>
          <w:sz w:val="32"/>
          <w:szCs w:val="32"/>
          <w:vertAlign w:val="subscript"/>
        </w:rPr>
        <w:t>h</w:t>
      </w:r>
      <w:proofErr w:type="spellEnd"/>
      <w:r>
        <w:rPr>
          <w:b/>
          <w:color w:val="002060"/>
          <w:sz w:val="32"/>
          <w:szCs w:val="32"/>
        </w:rPr>
        <w:t xml:space="preserve"> : </w:t>
      </w:r>
      <w:proofErr w:type="spellStart"/>
      <w:proofErr w:type="gramStart"/>
      <w:r>
        <w:rPr>
          <w:b/>
          <w:color w:val="002060"/>
          <w:sz w:val="32"/>
          <w:szCs w:val="32"/>
        </w:rPr>
        <w:t>r</w:t>
      </w:r>
      <w:r>
        <w:rPr>
          <w:b/>
          <w:color w:val="002060"/>
          <w:sz w:val="32"/>
          <w:szCs w:val="32"/>
          <w:vertAlign w:val="subscript"/>
        </w:rPr>
        <w:t>p</w:t>
      </w:r>
      <w:proofErr w:type="spellEnd"/>
      <w:r>
        <w:rPr>
          <w:b/>
          <w:color w:val="002060"/>
          <w:sz w:val="32"/>
          <w:szCs w:val="32"/>
        </w:rPr>
        <w:t xml:space="preserve">  = 1 : </w:t>
      </w:r>
      <w:r>
        <w:rPr>
          <w:b/>
          <w:color w:val="002060"/>
          <w:sz w:val="32"/>
          <w:szCs w:val="32"/>
        </w:rPr>
        <w:t>4</w:t>
      </w:r>
      <w:r>
        <w:rPr>
          <w:b/>
          <w:color w:val="002060"/>
          <w:sz w:val="32"/>
          <w:szCs w:val="32"/>
        </w:rPr>
        <w:t xml:space="preserve">  =</w:t>
      </w:r>
      <w:r>
        <w:rPr>
          <w:b/>
          <w:color w:val="002060"/>
          <w:sz w:val="32"/>
          <w:szCs w:val="32"/>
          <w:lang w:val="en-US"/>
        </w:rPr>
        <w:t>&gt;</w:t>
      </w:r>
      <w:r>
        <w:rPr>
          <w:b/>
          <w:color w:val="002060"/>
          <w:sz w:val="32"/>
          <w:szCs w:val="32"/>
          <w:lang w:val="en-US"/>
        </w:rPr>
        <w:t xml:space="preserve"> </w:t>
      </w:r>
      <w:proofErr w:type="spellStart"/>
      <w:r>
        <w:rPr>
          <w:b/>
          <w:color w:val="FF0000"/>
          <w:sz w:val="32"/>
          <w:szCs w:val="32"/>
          <w:lang w:val="en-US"/>
        </w:rPr>
        <w:t>asteroida</w:t>
      </w:r>
      <w:proofErr w:type="spellEnd"/>
      <w:proofErr w:type="gramEnd"/>
      <w:r>
        <w:rPr>
          <w:b/>
          <w:color w:val="FF0000"/>
          <w:sz w:val="32"/>
          <w:szCs w:val="32"/>
          <w:lang w:val="en-US"/>
        </w:rPr>
        <w:t>,</w:t>
      </w:r>
    </w:p>
    <w:p w:rsidR="00976763" w:rsidRDefault="00976763" w:rsidP="00E83679">
      <w:pPr>
        <w:rPr>
          <w:b/>
          <w:color w:val="FF0000"/>
          <w:sz w:val="32"/>
          <w:szCs w:val="32"/>
          <w:lang w:val="en-US"/>
        </w:rPr>
      </w:pPr>
      <w:r>
        <w:rPr>
          <w:b/>
          <w:color w:val="FF0000"/>
          <w:sz w:val="32"/>
          <w:szCs w:val="32"/>
          <w:lang w:val="en-US"/>
        </w:rPr>
        <w:t xml:space="preserve">                                       </w:t>
      </w:r>
      <w:proofErr w:type="spellStart"/>
      <w:r>
        <w:rPr>
          <w:b/>
          <w:color w:val="002060"/>
          <w:sz w:val="32"/>
          <w:szCs w:val="32"/>
        </w:rPr>
        <w:t>r</w:t>
      </w:r>
      <w:r>
        <w:rPr>
          <w:b/>
          <w:color w:val="002060"/>
          <w:sz w:val="32"/>
          <w:szCs w:val="32"/>
          <w:vertAlign w:val="subscript"/>
        </w:rPr>
        <w:t>h</w:t>
      </w:r>
      <w:proofErr w:type="spellEnd"/>
      <w:r>
        <w:rPr>
          <w:b/>
          <w:color w:val="002060"/>
          <w:sz w:val="32"/>
          <w:szCs w:val="32"/>
        </w:rPr>
        <w:t xml:space="preserve"> : </w:t>
      </w:r>
      <w:proofErr w:type="spellStart"/>
      <w:proofErr w:type="gramStart"/>
      <w:r>
        <w:rPr>
          <w:b/>
          <w:color w:val="002060"/>
          <w:sz w:val="32"/>
          <w:szCs w:val="32"/>
        </w:rPr>
        <w:t>r</w:t>
      </w:r>
      <w:r>
        <w:rPr>
          <w:b/>
          <w:color w:val="002060"/>
          <w:sz w:val="32"/>
          <w:szCs w:val="32"/>
          <w:vertAlign w:val="subscript"/>
        </w:rPr>
        <w:t>p</w:t>
      </w:r>
      <w:proofErr w:type="spellEnd"/>
      <w:r>
        <w:rPr>
          <w:b/>
          <w:color w:val="002060"/>
          <w:sz w:val="32"/>
          <w:szCs w:val="32"/>
        </w:rPr>
        <w:t xml:space="preserve">  = 1 : </w:t>
      </w:r>
      <w:r>
        <w:rPr>
          <w:b/>
          <w:color w:val="002060"/>
          <w:sz w:val="32"/>
          <w:szCs w:val="32"/>
        </w:rPr>
        <w:t>3</w:t>
      </w:r>
      <w:r>
        <w:rPr>
          <w:b/>
          <w:color w:val="002060"/>
          <w:sz w:val="32"/>
          <w:szCs w:val="32"/>
        </w:rPr>
        <w:t xml:space="preserve">  =</w:t>
      </w:r>
      <w:r>
        <w:rPr>
          <w:b/>
          <w:color w:val="002060"/>
          <w:sz w:val="32"/>
          <w:szCs w:val="32"/>
          <w:lang w:val="en-US"/>
        </w:rPr>
        <w:t xml:space="preserve">&gt; </w:t>
      </w:r>
      <w:r>
        <w:rPr>
          <w:b/>
          <w:color w:val="FF0000"/>
          <w:sz w:val="32"/>
          <w:szCs w:val="32"/>
          <w:lang w:val="en-US"/>
        </w:rPr>
        <w:t xml:space="preserve"> </w:t>
      </w:r>
      <w:proofErr w:type="spellStart"/>
      <w:r>
        <w:rPr>
          <w:b/>
          <w:color w:val="FF0000"/>
          <w:sz w:val="32"/>
          <w:szCs w:val="32"/>
          <w:lang w:val="en-US"/>
        </w:rPr>
        <w:t>Steinerova</w:t>
      </w:r>
      <w:proofErr w:type="spellEnd"/>
      <w:proofErr w:type="gramEnd"/>
      <w:r>
        <w:rPr>
          <w:b/>
          <w:color w:val="FF0000"/>
          <w:sz w:val="32"/>
          <w:szCs w:val="32"/>
          <w:lang w:val="en-US"/>
        </w:rPr>
        <w:t xml:space="preserve"> </w:t>
      </w:r>
      <w:proofErr w:type="spellStart"/>
      <w:r>
        <w:rPr>
          <w:b/>
          <w:color w:val="FF0000"/>
          <w:sz w:val="32"/>
          <w:szCs w:val="32"/>
          <w:lang w:val="en-US"/>
        </w:rPr>
        <w:t>hypocykloida</w:t>
      </w:r>
      <w:proofErr w:type="spellEnd"/>
      <w:r>
        <w:rPr>
          <w:b/>
          <w:color w:val="FF0000"/>
          <w:sz w:val="32"/>
          <w:szCs w:val="32"/>
          <w:lang w:val="en-US"/>
        </w:rPr>
        <w:t>,</w:t>
      </w:r>
    </w:p>
    <w:p w:rsidR="00976763" w:rsidRDefault="00976763" w:rsidP="00E83679">
      <w:pPr>
        <w:rPr>
          <w:b/>
          <w:color w:val="002060"/>
          <w:sz w:val="32"/>
          <w:szCs w:val="32"/>
          <w:lang w:val="en-US"/>
        </w:rPr>
      </w:pPr>
      <w:r>
        <w:rPr>
          <w:b/>
          <w:color w:val="FF0000"/>
          <w:sz w:val="32"/>
          <w:szCs w:val="32"/>
          <w:lang w:val="en-US"/>
        </w:rPr>
        <w:t xml:space="preserve">                                       </w:t>
      </w:r>
      <w:proofErr w:type="spellStart"/>
      <w:r>
        <w:rPr>
          <w:b/>
          <w:color w:val="002060"/>
          <w:sz w:val="32"/>
          <w:szCs w:val="32"/>
        </w:rPr>
        <w:t>r</w:t>
      </w:r>
      <w:r>
        <w:rPr>
          <w:b/>
          <w:color w:val="002060"/>
          <w:sz w:val="32"/>
          <w:szCs w:val="32"/>
          <w:vertAlign w:val="subscript"/>
        </w:rPr>
        <w:t>h</w:t>
      </w:r>
      <w:proofErr w:type="spellEnd"/>
      <w:r>
        <w:rPr>
          <w:b/>
          <w:color w:val="002060"/>
          <w:sz w:val="32"/>
          <w:szCs w:val="32"/>
        </w:rPr>
        <w:t xml:space="preserve"> : </w:t>
      </w:r>
      <w:proofErr w:type="spellStart"/>
      <w:proofErr w:type="gramStart"/>
      <w:r>
        <w:rPr>
          <w:b/>
          <w:color w:val="002060"/>
          <w:sz w:val="32"/>
          <w:szCs w:val="32"/>
        </w:rPr>
        <w:t>r</w:t>
      </w:r>
      <w:r>
        <w:rPr>
          <w:b/>
          <w:color w:val="002060"/>
          <w:sz w:val="32"/>
          <w:szCs w:val="32"/>
          <w:vertAlign w:val="subscript"/>
        </w:rPr>
        <w:t>p</w:t>
      </w:r>
      <w:proofErr w:type="spellEnd"/>
      <w:r>
        <w:rPr>
          <w:b/>
          <w:color w:val="002060"/>
          <w:sz w:val="32"/>
          <w:szCs w:val="32"/>
        </w:rPr>
        <w:t xml:space="preserve">  = 1 : </w:t>
      </w:r>
      <w:r>
        <w:rPr>
          <w:b/>
          <w:color w:val="002060"/>
          <w:sz w:val="32"/>
          <w:szCs w:val="32"/>
        </w:rPr>
        <w:t>2</w:t>
      </w:r>
      <w:r>
        <w:rPr>
          <w:b/>
          <w:color w:val="002060"/>
          <w:sz w:val="32"/>
          <w:szCs w:val="32"/>
        </w:rPr>
        <w:t xml:space="preserve">  =</w:t>
      </w:r>
      <w:r>
        <w:rPr>
          <w:b/>
          <w:color w:val="002060"/>
          <w:sz w:val="32"/>
          <w:szCs w:val="32"/>
          <w:lang w:val="en-US"/>
        </w:rPr>
        <w:t xml:space="preserve">&gt; </w:t>
      </w:r>
      <w:proofErr w:type="spellStart"/>
      <w:r w:rsidRPr="00976763">
        <w:rPr>
          <w:b/>
          <w:color w:val="C00000"/>
          <w:sz w:val="32"/>
          <w:szCs w:val="32"/>
          <w:lang w:val="en-US"/>
        </w:rPr>
        <w:t>průměr</w:t>
      </w:r>
      <w:proofErr w:type="spellEnd"/>
      <w:proofErr w:type="gramEnd"/>
      <w:r>
        <w:rPr>
          <w:b/>
          <w:color w:val="002060"/>
          <w:sz w:val="32"/>
          <w:szCs w:val="32"/>
          <w:lang w:val="en-US"/>
        </w:rPr>
        <w:t xml:space="preserve"> </w:t>
      </w:r>
      <w:proofErr w:type="spellStart"/>
      <w:r>
        <w:rPr>
          <w:b/>
          <w:color w:val="002060"/>
          <w:sz w:val="32"/>
          <w:szCs w:val="32"/>
          <w:lang w:val="en-US"/>
        </w:rPr>
        <w:t>pevné</w:t>
      </w:r>
      <w:proofErr w:type="spellEnd"/>
      <w:r>
        <w:rPr>
          <w:b/>
          <w:color w:val="002060"/>
          <w:sz w:val="32"/>
          <w:szCs w:val="32"/>
          <w:lang w:val="en-US"/>
        </w:rPr>
        <w:t xml:space="preserve"> </w:t>
      </w:r>
      <w:proofErr w:type="spellStart"/>
      <w:r>
        <w:rPr>
          <w:b/>
          <w:color w:val="002060"/>
          <w:sz w:val="32"/>
          <w:szCs w:val="32"/>
          <w:lang w:val="en-US"/>
        </w:rPr>
        <w:t>polodie</w:t>
      </w:r>
      <w:proofErr w:type="spellEnd"/>
    </w:p>
    <w:p w:rsidR="00976763" w:rsidRPr="00976763" w:rsidRDefault="00976763" w:rsidP="00E83679">
      <w:pPr>
        <w:rPr>
          <w:color w:val="FF0000"/>
          <w:sz w:val="32"/>
          <w:szCs w:val="32"/>
        </w:rPr>
      </w:pPr>
      <w:r>
        <w:rPr>
          <w:b/>
          <w:color w:val="002060"/>
          <w:sz w:val="32"/>
          <w:szCs w:val="32"/>
          <w:lang w:val="en-US"/>
        </w:rPr>
        <w:t xml:space="preserve">    </w:t>
      </w:r>
      <w:proofErr w:type="spellStart"/>
      <w:proofErr w:type="gramStart"/>
      <w:r>
        <w:rPr>
          <w:b/>
          <w:color w:val="002060"/>
          <w:sz w:val="32"/>
          <w:szCs w:val="32"/>
          <w:lang w:val="en-US"/>
        </w:rPr>
        <w:t>zkrácené</w:t>
      </w:r>
      <w:proofErr w:type="spellEnd"/>
      <w:proofErr w:type="gramEnd"/>
      <w:r>
        <w:rPr>
          <w:b/>
          <w:color w:val="002060"/>
          <w:sz w:val="32"/>
          <w:szCs w:val="32"/>
          <w:lang w:val="en-US"/>
        </w:rPr>
        <w:t xml:space="preserve"> </w:t>
      </w:r>
      <w:proofErr w:type="spellStart"/>
      <w:r>
        <w:rPr>
          <w:b/>
          <w:color w:val="002060"/>
          <w:sz w:val="32"/>
          <w:szCs w:val="32"/>
          <w:lang w:val="en-US"/>
        </w:rPr>
        <w:t>i</w:t>
      </w:r>
      <w:proofErr w:type="spellEnd"/>
      <w:r>
        <w:rPr>
          <w:b/>
          <w:color w:val="002060"/>
          <w:sz w:val="32"/>
          <w:szCs w:val="32"/>
          <w:lang w:val="en-US"/>
        </w:rPr>
        <w:t xml:space="preserve"> </w:t>
      </w:r>
      <w:proofErr w:type="spellStart"/>
      <w:r>
        <w:rPr>
          <w:b/>
          <w:color w:val="002060"/>
          <w:sz w:val="32"/>
          <w:szCs w:val="32"/>
          <w:lang w:val="en-US"/>
        </w:rPr>
        <w:t>prodloužené</w:t>
      </w:r>
      <w:proofErr w:type="spellEnd"/>
      <w:r>
        <w:rPr>
          <w:b/>
          <w:color w:val="002060"/>
          <w:sz w:val="32"/>
          <w:szCs w:val="32"/>
          <w:lang w:val="en-US"/>
        </w:rPr>
        <w:t xml:space="preserve"> </w:t>
      </w:r>
      <w:proofErr w:type="spellStart"/>
      <w:r>
        <w:rPr>
          <w:b/>
          <w:color w:val="002060"/>
          <w:sz w:val="32"/>
          <w:szCs w:val="32"/>
          <w:lang w:val="en-US"/>
        </w:rPr>
        <w:t>hypocykloidy</w:t>
      </w:r>
      <w:proofErr w:type="spellEnd"/>
      <w:r>
        <w:rPr>
          <w:b/>
          <w:color w:val="FF0000"/>
          <w:sz w:val="32"/>
          <w:szCs w:val="32"/>
          <w:lang w:val="en-US"/>
        </w:rPr>
        <w:t xml:space="preserve">  </w:t>
      </w:r>
      <w:r>
        <w:rPr>
          <w:b/>
          <w:color w:val="002060"/>
          <w:sz w:val="32"/>
          <w:szCs w:val="32"/>
          <w:lang w:val="en-US"/>
        </w:rPr>
        <w:t xml:space="preserve">pro </w:t>
      </w:r>
      <w:proofErr w:type="spellStart"/>
      <w:r>
        <w:rPr>
          <w:b/>
          <w:color w:val="002060"/>
          <w:sz w:val="32"/>
          <w:szCs w:val="32"/>
        </w:rPr>
        <w:t>r</w:t>
      </w:r>
      <w:r>
        <w:rPr>
          <w:b/>
          <w:color w:val="002060"/>
          <w:sz w:val="32"/>
          <w:szCs w:val="32"/>
          <w:vertAlign w:val="subscript"/>
        </w:rPr>
        <w:t>h</w:t>
      </w:r>
      <w:proofErr w:type="spellEnd"/>
      <w:r>
        <w:rPr>
          <w:b/>
          <w:color w:val="002060"/>
          <w:sz w:val="32"/>
          <w:szCs w:val="32"/>
        </w:rPr>
        <w:t xml:space="preserve"> : </w:t>
      </w:r>
      <w:proofErr w:type="spellStart"/>
      <w:r>
        <w:rPr>
          <w:b/>
          <w:color w:val="002060"/>
          <w:sz w:val="32"/>
          <w:szCs w:val="32"/>
        </w:rPr>
        <w:t>r</w:t>
      </w:r>
      <w:r>
        <w:rPr>
          <w:b/>
          <w:color w:val="002060"/>
          <w:sz w:val="32"/>
          <w:szCs w:val="32"/>
          <w:vertAlign w:val="subscript"/>
        </w:rPr>
        <w:t>p</w:t>
      </w:r>
      <w:proofErr w:type="spellEnd"/>
      <w:r>
        <w:rPr>
          <w:b/>
          <w:color w:val="002060"/>
          <w:sz w:val="32"/>
          <w:szCs w:val="32"/>
        </w:rPr>
        <w:t xml:space="preserve">  = 1 : </w:t>
      </w:r>
      <w:r>
        <w:rPr>
          <w:b/>
          <w:color w:val="002060"/>
          <w:sz w:val="32"/>
          <w:szCs w:val="32"/>
        </w:rPr>
        <w:t xml:space="preserve">2  jsou </w:t>
      </w:r>
      <w:r w:rsidRPr="00976763">
        <w:rPr>
          <w:b/>
          <w:color w:val="C00000"/>
          <w:sz w:val="32"/>
          <w:szCs w:val="32"/>
        </w:rPr>
        <w:t>elipsy</w:t>
      </w:r>
      <w:r>
        <w:rPr>
          <w:b/>
          <w:color w:val="002060"/>
          <w:sz w:val="32"/>
          <w:szCs w:val="32"/>
          <w:lang w:val="en-US"/>
        </w:rPr>
        <w:t xml:space="preserve"> </w:t>
      </w:r>
      <w:r>
        <w:rPr>
          <w:b/>
          <w:color w:val="FF0000"/>
          <w:sz w:val="32"/>
          <w:szCs w:val="32"/>
          <w:lang w:val="en-US"/>
        </w:rPr>
        <w:t xml:space="preserve">     </w:t>
      </w:r>
    </w:p>
    <w:p w:rsidR="00E83679" w:rsidRPr="00457C7B" w:rsidRDefault="00E83679" w:rsidP="00E8367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 wp14:anchorId="4E361A59" wp14:editId="0C9DB85A">
            <wp:extent cx="5753100" cy="3421380"/>
            <wp:effectExtent l="19050" t="0" r="0" b="0"/>
            <wp:docPr id="29" name="obrázek 4" descr="polPericyklo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lPericykloida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2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A6B" w:rsidRDefault="00D11A6B" w:rsidP="00342CA0">
      <w:pPr>
        <w:rPr>
          <w:sz w:val="32"/>
          <w:szCs w:val="32"/>
        </w:rPr>
      </w:pPr>
    </w:p>
    <w:p w:rsidR="00E83679" w:rsidRDefault="00E83679" w:rsidP="00342CA0">
      <w:pPr>
        <w:rPr>
          <w:sz w:val="32"/>
          <w:szCs w:val="32"/>
        </w:rPr>
      </w:pPr>
    </w:p>
    <w:p w:rsidR="00E83679" w:rsidRDefault="00E83679" w:rsidP="00342CA0">
      <w:pPr>
        <w:rPr>
          <w:sz w:val="32"/>
          <w:szCs w:val="32"/>
        </w:rPr>
      </w:pPr>
    </w:p>
    <w:p w:rsidR="00E83679" w:rsidRDefault="00E83679" w:rsidP="00342CA0">
      <w:pPr>
        <w:rPr>
          <w:sz w:val="32"/>
          <w:szCs w:val="32"/>
        </w:rPr>
      </w:pPr>
    </w:p>
    <w:p w:rsidR="00E83679" w:rsidRDefault="00E83679" w:rsidP="00342CA0">
      <w:pPr>
        <w:rPr>
          <w:sz w:val="32"/>
          <w:szCs w:val="32"/>
        </w:rPr>
      </w:pPr>
    </w:p>
    <w:p w:rsidR="00E83679" w:rsidRDefault="00E83679" w:rsidP="00E83679">
      <w:pPr>
        <w:jc w:val="center"/>
        <w:rPr>
          <w:b/>
          <w:i/>
          <w:shadow/>
          <w:color w:val="FF0000"/>
          <w:sz w:val="72"/>
          <w:szCs w:val="72"/>
        </w:rPr>
      </w:pPr>
      <w:r>
        <w:rPr>
          <w:b/>
          <w:i/>
          <w:shadow/>
          <w:color w:val="FF0000"/>
          <w:sz w:val="72"/>
          <w:szCs w:val="72"/>
        </w:rPr>
        <w:lastRenderedPageBreak/>
        <w:t>Epicykloidy a hypocykloidy</w:t>
      </w:r>
    </w:p>
    <w:p w:rsidR="00E83679" w:rsidRPr="00393F2B" w:rsidRDefault="00E83679" w:rsidP="00E83679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0" wp14:anchorId="6737DB32" wp14:editId="64E0F337">
            <wp:simplePos x="0" y="0"/>
            <wp:positionH relativeFrom="column">
              <wp:posOffset>-4445</wp:posOffset>
            </wp:positionH>
            <wp:positionV relativeFrom="page">
              <wp:posOffset>2276475</wp:posOffset>
            </wp:positionV>
            <wp:extent cx="3352800" cy="2326005"/>
            <wp:effectExtent l="0" t="0" r="0" b="0"/>
            <wp:wrapSquare wrapText="bothSides"/>
            <wp:docPr id="22" name="Obrázek 22" descr="EP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P_0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05F2">
        <w:rPr>
          <w:b/>
          <w:i/>
          <w:color w:val="0000FF"/>
          <w:sz w:val="36"/>
          <w:szCs w:val="36"/>
        </w:rPr>
        <w:t xml:space="preserve">Pevná </w:t>
      </w:r>
      <w:proofErr w:type="spellStart"/>
      <w:r w:rsidRPr="001705F2">
        <w:rPr>
          <w:b/>
          <w:i/>
          <w:color w:val="0000FF"/>
          <w:sz w:val="36"/>
          <w:szCs w:val="36"/>
        </w:rPr>
        <w:t>polodie</w:t>
      </w:r>
      <w:proofErr w:type="spellEnd"/>
      <w:r w:rsidRPr="001705F2">
        <w:rPr>
          <w:b/>
          <w:i/>
          <w:color w:val="0000FF"/>
          <w:sz w:val="36"/>
          <w:szCs w:val="36"/>
        </w:rPr>
        <w:t>:</w:t>
      </w:r>
      <w:r w:rsidRPr="001705F2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 xml:space="preserve">kružnice </w:t>
      </w:r>
      <w:r w:rsidRPr="00B12B88">
        <w:rPr>
          <w:position w:val="-18"/>
        </w:rPr>
        <w:object w:dxaOrig="1500" w:dyaOrig="540">
          <v:shape id="_x0000_i1038" type="#_x0000_t75" style="width:75pt;height:27pt" o:ole="">
            <v:imagedata r:id="rId64" o:title=""/>
          </v:shape>
          <o:OLEObject Type="Embed" ProgID="Equation.DSMT4" ShapeID="_x0000_i1038" DrawAspect="Content" ObjectID="_1603180159" r:id="rId65"/>
        </w:object>
      </w:r>
      <w:r>
        <w:rPr>
          <w:b/>
          <w:i/>
          <w:sz w:val="36"/>
          <w:szCs w:val="36"/>
        </w:rPr>
        <w:t>,</w:t>
      </w:r>
      <w:r>
        <w:rPr>
          <w:b/>
          <w:i/>
          <w:color w:val="0000FF"/>
          <w:sz w:val="36"/>
          <w:szCs w:val="36"/>
        </w:rPr>
        <w:t xml:space="preserve"> hybná </w:t>
      </w:r>
      <w:proofErr w:type="spellStart"/>
      <w:r>
        <w:rPr>
          <w:b/>
          <w:i/>
          <w:color w:val="0000FF"/>
          <w:sz w:val="36"/>
          <w:szCs w:val="36"/>
        </w:rPr>
        <w:t>polodie</w:t>
      </w:r>
      <w:proofErr w:type="spellEnd"/>
      <w:r w:rsidRPr="001705F2">
        <w:rPr>
          <w:b/>
          <w:i/>
          <w:color w:val="0000FF"/>
          <w:sz w:val="36"/>
          <w:szCs w:val="36"/>
        </w:rPr>
        <w:t>:</w:t>
      </w:r>
      <w:r w:rsidRPr="001705F2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 xml:space="preserve">kružnice </w:t>
      </w:r>
      <w:r w:rsidRPr="00B12B88">
        <w:rPr>
          <w:position w:val="-18"/>
        </w:rPr>
        <w:object w:dxaOrig="1520" w:dyaOrig="540">
          <v:shape id="_x0000_i1039" type="#_x0000_t75" style="width:75.75pt;height:27pt" o:ole="">
            <v:imagedata r:id="rId66" o:title=""/>
          </v:shape>
          <o:OLEObject Type="Embed" ProgID="Equation.DSMT4" ShapeID="_x0000_i1039" DrawAspect="Content" ObjectID="_1603180160" r:id="rId67"/>
        </w:object>
      </w:r>
      <w:r>
        <w:t xml:space="preserve"> </w:t>
      </w:r>
      <w:proofErr w:type="spellStart"/>
      <w:r w:rsidRPr="00393F2B">
        <w:rPr>
          <w:b/>
          <w:i/>
          <w:color w:val="008000"/>
          <w:sz w:val="36"/>
          <w:szCs w:val="36"/>
        </w:rPr>
        <w:t>Epi</w:t>
      </w:r>
      <w:proofErr w:type="spellEnd"/>
      <w:r>
        <w:rPr>
          <w:b/>
          <w:i/>
          <w:color w:val="008000"/>
          <w:sz w:val="36"/>
          <w:szCs w:val="36"/>
        </w:rPr>
        <w:t xml:space="preserve"> -</w:t>
      </w:r>
      <w:r w:rsidRPr="00393F2B">
        <w:rPr>
          <w:b/>
          <w:i/>
          <w:color w:val="008000"/>
          <w:sz w:val="36"/>
          <w:szCs w:val="36"/>
        </w:rPr>
        <w:t>: vnější dot</w:t>
      </w:r>
      <w:r>
        <w:rPr>
          <w:b/>
          <w:i/>
          <w:color w:val="008000"/>
          <w:sz w:val="36"/>
          <w:szCs w:val="36"/>
        </w:rPr>
        <w:t>yk</w:t>
      </w:r>
    </w:p>
    <w:p w:rsidR="00E83679" w:rsidRPr="005C4965" w:rsidRDefault="00E83679" w:rsidP="00E83679">
      <w:pPr>
        <w:rPr>
          <w:sz w:val="16"/>
          <w:szCs w:val="16"/>
        </w:rPr>
      </w:pPr>
    </w:p>
    <w:p w:rsidR="00E83679" w:rsidRDefault="00E83679" w:rsidP="00E83679">
      <w:r w:rsidRPr="005C4965">
        <w:rPr>
          <w:position w:val="-92"/>
        </w:rPr>
        <w:object w:dxaOrig="7300" w:dyaOrig="2020">
          <v:shape id="_x0000_i1040" type="#_x0000_t75" style="width:330.75pt;height:91.5pt" o:ole="">
            <v:imagedata r:id="rId68" o:title=""/>
          </v:shape>
          <o:OLEObject Type="Embed" ProgID="Equation.DSMT4" ShapeID="_x0000_i1040" DrawAspect="Content" ObjectID="_1603180161" r:id="rId69"/>
        </w:object>
      </w:r>
    </w:p>
    <w:p w:rsidR="00E83679" w:rsidRDefault="00E83679" w:rsidP="00E83679">
      <w:r w:rsidRPr="001F2F34">
        <w:rPr>
          <w:position w:val="-18"/>
        </w:rPr>
        <w:object w:dxaOrig="1660" w:dyaOrig="540">
          <v:shape id="_x0000_i1041" type="#_x0000_t75" style="width:83.25pt;height:27pt" o:ole="">
            <v:imagedata r:id="rId70" o:title=""/>
          </v:shape>
          <o:OLEObject Type="Embed" ProgID="Equation.DSMT4" ShapeID="_x0000_i1041" DrawAspect="Content" ObjectID="_1603180162" r:id="rId71"/>
        </w:object>
      </w:r>
    </w:p>
    <w:p w:rsidR="00E83679" w:rsidRDefault="00E83679" w:rsidP="00E83679">
      <w:r w:rsidRPr="005C4965">
        <w:rPr>
          <w:position w:val="-92"/>
        </w:rPr>
        <w:object w:dxaOrig="8340" w:dyaOrig="2020">
          <v:shape id="_x0000_i1042" type="#_x0000_t75" style="width:370.5pt;height:90pt" o:ole="">
            <v:imagedata r:id="rId72" o:title=""/>
          </v:shape>
          <o:OLEObject Type="Embed" ProgID="Equation.DSMT4" ShapeID="_x0000_i1042" DrawAspect="Content" ObjectID="_1603180163" r:id="rId73"/>
        </w:object>
      </w:r>
      <w:r>
        <w:tab/>
      </w:r>
      <w:r>
        <w:tab/>
      </w:r>
      <w:r>
        <w:tab/>
      </w:r>
      <w:r>
        <w:tab/>
      </w:r>
    </w:p>
    <w:p w:rsidR="00E83679" w:rsidRDefault="00E83679" w:rsidP="00E83679">
      <w:pPr>
        <w:ind w:left="5664" w:firstLine="708"/>
        <w:rPr>
          <w:b/>
          <w:i/>
          <w:sz w:val="36"/>
          <w:szCs w:val="36"/>
        </w:rPr>
      </w:pPr>
      <w:r w:rsidRPr="001F2F34">
        <w:rPr>
          <w:position w:val="-58"/>
        </w:rPr>
        <w:object w:dxaOrig="5000" w:dyaOrig="1340">
          <v:shape id="_x0000_i1043" type="#_x0000_t75" style="width:249.75pt;height:66.75pt" o:ole="">
            <v:imagedata r:id="rId74" o:title=""/>
          </v:shape>
          <o:OLEObject Type="Embed" ProgID="Equation.DSMT4" ShapeID="_x0000_i1043" DrawAspect="Content" ObjectID="_1603180164" r:id="rId75"/>
        </w:object>
      </w:r>
    </w:p>
    <w:p w:rsidR="00D11A6B" w:rsidRDefault="00D11A6B" w:rsidP="00D11A6B">
      <w:r>
        <w:rPr>
          <w:noProof/>
          <w:lang w:eastAsia="cs-CZ"/>
        </w:rPr>
        <w:lastRenderedPageBreak/>
        <w:drawing>
          <wp:inline distT="0" distB="0" distL="0" distR="0">
            <wp:extent cx="5612130" cy="6019184"/>
            <wp:effectExtent l="19050" t="0" r="7620" b="0"/>
            <wp:docPr id="1" name="Obrázek 0" descr="astero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teroida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612732" cy="60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A6B" w:rsidRPr="002336D6" w:rsidRDefault="00D11A6B" w:rsidP="00342CA0">
      <w:pPr>
        <w:rPr>
          <w:sz w:val="32"/>
          <w:szCs w:val="32"/>
        </w:rPr>
      </w:pPr>
    </w:p>
    <w:p w:rsidR="0062687F" w:rsidRPr="0062687F" w:rsidRDefault="0062687F" w:rsidP="00B55587">
      <w:pPr>
        <w:tabs>
          <w:tab w:val="left" w:pos="5655"/>
        </w:tabs>
        <w:rPr>
          <w:rFonts w:cs="Arial"/>
          <w:sz w:val="36"/>
          <w:szCs w:val="36"/>
        </w:rPr>
      </w:pPr>
    </w:p>
    <w:p w:rsidR="006671C4" w:rsidRPr="00B55587" w:rsidRDefault="006671C4" w:rsidP="00B55587">
      <w:pPr>
        <w:tabs>
          <w:tab w:val="left" w:pos="5655"/>
        </w:tabs>
        <w:rPr>
          <w:rFonts w:cs="Arial"/>
        </w:rPr>
      </w:pPr>
    </w:p>
    <w:sectPr w:rsidR="006671C4" w:rsidRPr="00B55587" w:rsidSect="005534D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8378D"/>
    <w:multiLevelType w:val="hybridMultilevel"/>
    <w:tmpl w:val="F036E5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53E6D"/>
    <w:multiLevelType w:val="hybridMultilevel"/>
    <w:tmpl w:val="BA18C2FC"/>
    <w:lvl w:ilvl="0" w:tplc="6792D390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4205F"/>
    <w:rsid w:val="00104886"/>
    <w:rsid w:val="0013736B"/>
    <w:rsid w:val="0025413A"/>
    <w:rsid w:val="002A1D31"/>
    <w:rsid w:val="002C1AEF"/>
    <w:rsid w:val="00342CA0"/>
    <w:rsid w:val="003553CB"/>
    <w:rsid w:val="003F6B0F"/>
    <w:rsid w:val="00407253"/>
    <w:rsid w:val="00410485"/>
    <w:rsid w:val="00416E58"/>
    <w:rsid w:val="004F2682"/>
    <w:rsid w:val="004F6A54"/>
    <w:rsid w:val="005534D4"/>
    <w:rsid w:val="0062687F"/>
    <w:rsid w:val="00646095"/>
    <w:rsid w:val="006671C4"/>
    <w:rsid w:val="006F0B49"/>
    <w:rsid w:val="007204A7"/>
    <w:rsid w:val="00772B57"/>
    <w:rsid w:val="007B2B58"/>
    <w:rsid w:val="007E4647"/>
    <w:rsid w:val="00855587"/>
    <w:rsid w:val="008D6BFF"/>
    <w:rsid w:val="008E318B"/>
    <w:rsid w:val="0094205F"/>
    <w:rsid w:val="00976763"/>
    <w:rsid w:val="009E51D3"/>
    <w:rsid w:val="00A23E56"/>
    <w:rsid w:val="00A82B1E"/>
    <w:rsid w:val="00B55587"/>
    <w:rsid w:val="00B75C12"/>
    <w:rsid w:val="00BB2230"/>
    <w:rsid w:val="00C262D9"/>
    <w:rsid w:val="00D11A6B"/>
    <w:rsid w:val="00D373A1"/>
    <w:rsid w:val="00D7111E"/>
    <w:rsid w:val="00E274F0"/>
    <w:rsid w:val="00E83679"/>
    <w:rsid w:val="00F1175C"/>
    <w:rsid w:val="00F279BB"/>
    <w:rsid w:val="00F67591"/>
    <w:rsid w:val="00FA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62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2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2B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5587"/>
    <w:pPr>
      <w:ind w:left="720"/>
      <w:contextualSpacing/>
    </w:pPr>
  </w:style>
  <w:style w:type="paragraph" w:customStyle="1" w:styleId="Default">
    <w:name w:val="Default"/>
    <w:rsid w:val="003553CB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mw-mmv-title">
    <w:name w:val="mw-mmv-title"/>
    <w:basedOn w:val="Standardnpsmoodstavce"/>
    <w:rsid w:val="00BB22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g"/><Relationship Id="rId39" Type="http://schemas.openxmlformats.org/officeDocument/2006/relationships/oleObject" Target="embeddings/oleObject4.bin"/><Relationship Id="rId21" Type="http://schemas.openxmlformats.org/officeDocument/2006/relationships/image" Target="media/image16.jpeg"/><Relationship Id="rId34" Type="http://schemas.openxmlformats.org/officeDocument/2006/relationships/image" Target="media/image28.wmf"/><Relationship Id="rId42" Type="http://schemas.openxmlformats.org/officeDocument/2006/relationships/oleObject" Target="embeddings/oleObject5.bin"/><Relationship Id="rId47" Type="http://schemas.openxmlformats.org/officeDocument/2006/relationships/image" Target="media/image35.wmf"/><Relationship Id="rId50" Type="http://schemas.openxmlformats.org/officeDocument/2006/relationships/oleObject" Target="embeddings/oleObject9.bin"/><Relationship Id="rId55" Type="http://schemas.openxmlformats.org/officeDocument/2006/relationships/oleObject" Target="embeddings/oleObject12.bin"/><Relationship Id="rId63" Type="http://schemas.openxmlformats.org/officeDocument/2006/relationships/image" Target="media/image45.png"/><Relationship Id="rId68" Type="http://schemas.openxmlformats.org/officeDocument/2006/relationships/image" Target="media/image48.wmf"/><Relationship Id="rId76" Type="http://schemas.openxmlformats.org/officeDocument/2006/relationships/image" Target="media/image52.jpeg"/><Relationship Id="rId7" Type="http://schemas.openxmlformats.org/officeDocument/2006/relationships/image" Target="media/image2.jpeg"/><Relationship Id="rId71" Type="http://schemas.openxmlformats.org/officeDocument/2006/relationships/oleObject" Target="embeddings/oleObject17.bin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emf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32" Type="http://schemas.openxmlformats.org/officeDocument/2006/relationships/image" Target="media/image27.wmf"/><Relationship Id="rId37" Type="http://schemas.openxmlformats.org/officeDocument/2006/relationships/oleObject" Target="embeddings/oleObject3.bin"/><Relationship Id="rId40" Type="http://schemas.openxmlformats.org/officeDocument/2006/relationships/image" Target="media/image31.png"/><Relationship Id="rId45" Type="http://schemas.openxmlformats.org/officeDocument/2006/relationships/image" Target="media/image34.wmf"/><Relationship Id="rId53" Type="http://schemas.openxmlformats.org/officeDocument/2006/relationships/oleObject" Target="embeddings/oleObject11.bin"/><Relationship Id="rId58" Type="http://schemas.openxmlformats.org/officeDocument/2006/relationships/image" Target="media/image40.gif"/><Relationship Id="rId66" Type="http://schemas.openxmlformats.org/officeDocument/2006/relationships/image" Target="media/image47.wmf"/><Relationship Id="rId74" Type="http://schemas.openxmlformats.org/officeDocument/2006/relationships/image" Target="media/image51.w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g"/><Relationship Id="rId28" Type="http://schemas.openxmlformats.org/officeDocument/2006/relationships/image" Target="media/image23.emf"/><Relationship Id="rId36" Type="http://schemas.openxmlformats.org/officeDocument/2006/relationships/image" Target="media/image29.wmf"/><Relationship Id="rId49" Type="http://schemas.openxmlformats.org/officeDocument/2006/relationships/image" Target="media/image36.wmf"/><Relationship Id="rId57" Type="http://schemas.openxmlformats.org/officeDocument/2006/relationships/oleObject" Target="embeddings/oleObject13.bin"/><Relationship Id="rId61" Type="http://schemas.openxmlformats.org/officeDocument/2006/relationships/image" Target="media/image4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oleObject" Target="embeddings/oleObject6.bin"/><Relationship Id="rId52" Type="http://schemas.openxmlformats.org/officeDocument/2006/relationships/image" Target="media/image37.wmf"/><Relationship Id="rId60" Type="http://schemas.openxmlformats.org/officeDocument/2006/relationships/image" Target="media/image42.jpeg"/><Relationship Id="rId65" Type="http://schemas.openxmlformats.org/officeDocument/2006/relationships/oleObject" Target="embeddings/oleObject14.bin"/><Relationship Id="rId73" Type="http://schemas.openxmlformats.org/officeDocument/2006/relationships/oleObject" Target="embeddings/oleObject18.bin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g"/><Relationship Id="rId30" Type="http://schemas.openxmlformats.org/officeDocument/2006/relationships/image" Target="media/image25.emf"/><Relationship Id="rId35" Type="http://schemas.openxmlformats.org/officeDocument/2006/relationships/oleObject" Target="embeddings/oleObject2.bin"/><Relationship Id="rId43" Type="http://schemas.openxmlformats.org/officeDocument/2006/relationships/image" Target="media/image33.wmf"/><Relationship Id="rId48" Type="http://schemas.openxmlformats.org/officeDocument/2006/relationships/oleObject" Target="embeddings/oleObject8.bin"/><Relationship Id="rId56" Type="http://schemas.openxmlformats.org/officeDocument/2006/relationships/image" Target="media/image39.wmf"/><Relationship Id="rId64" Type="http://schemas.openxmlformats.org/officeDocument/2006/relationships/image" Target="media/image46.wmf"/><Relationship Id="rId69" Type="http://schemas.openxmlformats.org/officeDocument/2006/relationships/oleObject" Target="embeddings/oleObject16.bin"/><Relationship Id="rId77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oleObject" Target="embeddings/oleObject10.bin"/><Relationship Id="rId72" Type="http://schemas.openxmlformats.org/officeDocument/2006/relationships/image" Target="media/image50.wmf"/><Relationship Id="rId3" Type="http://schemas.microsoft.com/office/2007/relationships/stylesWithEffects" Target="stylesWithEffect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g"/><Relationship Id="rId33" Type="http://schemas.openxmlformats.org/officeDocument/2006/relationships/oleObject" Target="embeddings/oleObject1.bin"/><Relationship Id="rId38" Type="http://schemas.openxmlformats.org/officeDocument/2006/relationships/image" Target="media/image30.wmf"/><Relationship Id="rId46" Type="http://schemas.openxmlformats.org/officeDocument/2006/relationships/oleObject" Target="embeddings/oleObject7.bin"/><Relationship Id="rId59" Type="http://schemas.openxmlformats.org/officeDocument/2006/relationships/image" Target="media/image41.jpg"/><Relationship Id="rId67" Type="http://schemas.openxmlformats.org/officeDocument/2006/relationships/oleObject" Target="embeddings/oleObject15.bin"/><Relationship Id="rId20" Type="http://schemas.openxmlformats.org/officeDocument/2006/relationships/image" Target="media/image15.jpeg"/><Relationship Id="rId41" Type="http://schemas.openxmlformats.org/officeDocument/2006/relationships/image" Target="media/image32.wmf"/><Relationship Id="rId54" Type="http://schemas.openxmlformats.org/officeDocument/2006/relationships/image" Target="media/image38.wmf"/><Relationship Id="rId62" Type="http://schemas.openxmlformats.org/officeDocument/2006/relationships/image" Target="media/image44.jpeg"/><Relationship Id="rId70" Type="http://schemas.openxmlformats.org/officeDocument/2006/relationships/image" Target="media/image49.wmf"/><Relationship Id="rId75" Type="http://schemas.openxmlformats.org/officeDocument/2006/relationships/oleObject" Target="embeddings/oleObject19.bin"/><Relationship Id="rId1" Type="http://schemas.openxmlformats.org/officeDocument/2006/relationships/numbering" Target="numbering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386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Chvalinova</cp:lastModifiedBy>
  <cp:revision>2</cp:revision>
  <dcterms:created xsi:type="dcterms:W3CDTF">2018-11-08T10:02:00Z</dcterms:created>
  <dcterms:modified xsi:type="dcterms:W3CDTF">2018-11-08T10:02:00Z</dcterms:modified>
</cp:coreProperties>
</file>