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A15" w:rsidRPr="00F806F2" w:rsidRDefault="00A31665">
      <w:pPr>
        <w:rPr>
          <w:color w:val="C00000"/>
          <w:sz w:val="40"/>
          <w:szCs w:val="40"/>
        </w:rPr>
      </w:pPr>
      <w:r w:rsidRPr="00F806F2">
        <w:rPr>
          <w:color w:val="C00000"/>
          <w:sz w:val="40"/>
          <w:szCs w:val="40"/>
        </w:rPr>
        <w:t>PROMÍTÁNÍ (PROJEKCE)</w:t>
      </w:r>
    </w:p>
    <w:p w:rsidR="00A31665" w:rsidRDefault="00A31665">
      <w:r>
        <w:rPr>
          <w:noProof/>
          <w:lang w:eastAsia="cs-CZ"/>
        </w:rPr>
        <w:drawing>
          <wp:inline distT="0" distB="0" distL="0" distR="0">
            <wp:extent cx="6785610" cy="5160265"/>
            <wp:effectExtent l="19050" t="0" r="0" b="0"/>
            <wp:docPr id="1" name="Obrázek 0" descr="projekc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ceA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89682" cy="516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665" w:rsidRDefault="00A31665">
      <w:r>
        <w:rPr>
          <w:noProof/>
          <w:lang w:eastAsia="cs-CZ"/>
        </w:rPr>
        <w:lastRenderedPageBreak/>
        <w:drawing>
          <wp:inline distT="0" distB="0" distL="0" distR="0">
            <wp:extent cx="6922770" cy="5947538"/>
            <wp:effectExtent l="19050" t="0" r="0" b="0"/>
            <wp:docPr id="2" name="Obrázek 1" descr="klasifProjek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asifProjekc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8894" cy="5944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665" w:rsidRDefault="00A31665">
      <w:pPr>
        <w:rPr>
          <w:sz w:val="40"/>
          <w:szCs w:val="40"/>
        </w:rPr>
      </w:pPr>
      <w:r w:rsidRPr="00F806F2">
        <w:rPr>
          <w:sz w:val="40"/>
          <w:szCs w:val="40"/>
        </w:rPr>
        <w:lastRenderedPageBreak/>
        <w:t>MONGEOVO PROMÍTÁNÍ</w:t>
      </w:r>
    </w:p>
    <w:p w:rsidR="00937EB3" w:rsidRDefault="00937EB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3431721" cy="3695700"/>
            <wp:effectExtent l="19050" t="0" r="0" b="0"/>
            <wp:docPr id="18" name="Obrázek 17" descr="Gaspard_monge_litho_delp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spard_monge_litho_delpech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31721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E1D" w:rsidRDefault="002E7E1D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proofErr w:type="spellStart"/>
      <w:r w:rsidRPr="002E7E1D">
        <w:rPr>
          <w:rFonts w:ascii="Arial" w:hAnsi="Arial" w:cs="Arial"/>
          <w:b/>
          <w:bCs/>
          <w:color w:val="222222"/>
          <w:sz w:val="32"/>
          <w:szCs w:val="32"/>
          <w:shd w:val="clear" w:color="auto" w:fill="FFFFFF"/>
        </w:rPr>
        <w:t>Gaspard</w:t>
      </w:r>
      <w:proofErr w:type="spellEnd"/>
      <w:r w:rsidRPr="002E7E1D">
        <w:rPr>
          <w:rFonts w:ascii="Arial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Pr="002E7E1D">
        <w:rPr>
          <w:rFonts w:ascii="Arial" w:hAnsi="Arial" w:cs="Arial"/>
          <w:b/>
          <w:bCs/>
          <w:color w:val="222222"/>
          <w:sz w:val="32"/>
          <w:szCs w:val="32"/>
          <w:shd w:val="clear" w:color="auto" w:fill="FFFFFF"/>
        </w:rPr>
        <w:t>Monge</w:t>
      </w:r>
      <w:proofErr w:type="spellEnd"/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 [</w:t>
      </w:r>
      <w:proofErr w:type="spellStart"/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vysl</w:t>
      </w:r>
      <w:proofErr w:type="spellEnd"/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. </w:t>
      </w:r>
      <w:proofErr w:type="spellStart"/>
      <w:r w:rsidRPr="002E7E1D">
        <w:rPr>
          <w:rFonts w:ascii="Arial" w:hAnsi="Arial" w:cs="Arial"/>
          <w:i/>
          <w:iCs/>
          <w:color w:val="222222"/>
          <w:sz w:val="32"/>
          <w:szCs w:val="32"/>
          <w:shd w:val="clear" w:color="auto" w:fill="FFFFFF"/>
        </w:rPr>
        <w:t>gaspár</w:t>
      </w:r>
      <w:proofErr w:type="spellEnd"/>
      <w:r w:rsidRPr="002E7E1D">
        <w:rPr>
          <w:rFonts w:ascii="Arial" w:hAnsi="Arial" w:cs="Arial"/>
          <w:i/>
          <w:i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 w:rsidRPr="002E7E1D">
        <w:rPr>
          <w:rFonts w:ascii="Arial" w:hAnsi="Arial" w:cs="Arial"/>
          <w:i/>
          <w:iCs/>
          <w:color w:val="222222"/>
          <w:sz w:val="32"/>
          <w:szCs w:val="32"/>
          <w:shd w:val="clear" w:color="auto" w:fill="FFFFFF"/>
        </w:rPr>
        <w:t>monž</w:t>
      </w:r>
      <w:proofErr w:type="spellEnd"/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], vévoda z </w:t>
      </w:r>
      <w:proofErr w:type="spellStart"/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Péluse</w:t>
      </w:r>
      <w:proofErr w:type="spellEnd"/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</w:p>
    <w:p w:rsidR="002E7E1D" w:rsidRPr="002E7E1D" w:rsidRDefault="002E7E1D">
      <w:pPr>
        <w:rPr>
          <w:sz w:val="32"/>
          <w:szCs w:val="32"/>
        </w:rPr>
      </w:pPr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(</w:t>
      </w:r>
      <w:hyperlink r:id="rId8" w:tooltip="10. květen" w:history="1"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>10. května</w:t>
        </w:r>
      </w:hyperlink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 </w:t>
      </w:r>
      <w:hyperlink r:id="rId9" w:tooltip="1746" w:history="1"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>1746</w:t>
        </w:r>
      </w:hyperlink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, </w:t>
      </w:r>
      <w:proofErr w:type="spellStart"/>
      <w:r w:rsidR="00873E5D">
        <w:fldChar w:fldCharType="begin"/>
      </w:r>
      <w:r w:rsidR="00873E5D">
        <w:instrText xml:space="preserve"> HYPERLINK "https://cs.wikipedia.org/wiki/Beaune" \o "Beaune" </w:instrText>
      </w:r>
      <w:r w:rsidR="00873E5D">
        <w:fldChar w:fldCharType="separate"/>
      </w:r>
      <w:r w:rsidRPr="002E7E1D">
        <w:rPr>
          <w:rStyle w:val="Hypertextovodkaz"/>
          <w:rFonts w:ascii="Arial" w:hAnsi="Arial" w:cs="Arial"/>
          <w:color w:val="0B0080"/>
          <w:sz w:val="32"/>
          <w:szCs w:val="32"/>
          <w:shd w:val="clear" w:color="auto" w:fill="FFFFFF"/>
        </w:rPr>
        <w:t>Beaune</w:t>
      </w:r>
      <w:proofErr w:type="spellEnd"/>
      <w:r w:rsidR="00873E5D">
        <w:rPr>
          <w:rStyle w:val="Hypertextovodkaz"/>
          <w:rFonts w:ascii="Arial" w:hAnsi="Arial" w:cs="Arial"/>
          <w:color w:val="0B0080"/>
          <w:sz w:val="32"/>
          <w:szCs w:val="32"/>
          <w:shd w:val="clear" w:color="auto" w:fill="FFFFFF"/>
        </w:rPr>
        <w:fldChar w:fldCharType="end"/>
      </w:r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 – </w:t>
      </w:r>
      <w:hyperlink r:id="rId10" w:tooltip="28. červenec" w:history="1"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>28. července</w:t>
        </w:r>
      </w:hyperlink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 </w:t>
      </w:r>
      <w:hyperlink r:id="rId11" w:tooltip="1818" w:history="1"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>1818</w:t>
        </w:r>
      </w:hyperlink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, </w:t>
      </w:r>
      <w:hyperlink r:id="rId12" w:tooltip="Paříž" w:history="1"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>Paříž</w:t>
        </w:r>
      </w:hyperlink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) byl </w:t>
      </w:r>
      <w:hyperlink r:id="rId13" w:tooltip="Francie" w:history="1"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>francouzský</w:t>
        </w:r>
      </w:hyperlink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 přírodovědec, matematik a revoluční politik. Je považován za otce </w:t>
      </w:r>
      <w:hyperlink r:id="rId14" w:tooltip="Deskriptivní geometrie" w:history="1"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 xml:space="preserve">deskriptivní </w:t>
        </w:r>
        <w:proofErr w:type="gramStart"/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>geometrie</w:t>
        </w:r>
      </w:hyperlink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 </w:t>
      </w: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>. Je</w:t>
      </w:r>
      <w:proofErr w:type="gramEnd"/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jedním ze </w:t>
      </w:r>
      <w:hyperlink r:id="rId15" w:tooltip="72 jmen na Eiffelově věži" w:history="1"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>72 významných mužů</w:t>
        </w:r>
      </w:hyperlink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, jejichž jméno je zapsáno na </w:t>
      </w:r>
      <w:proofErr w:type="spellStart"/>
      <w:r w:rsidR="00873E5D">
        <w:fldChar w:fldCharType="begin"/>
      </w:r>
      <w:r w:rsidR="00873E5D">
        <w:instrText xml:space="preserve"> HYPERLINK "https://cs.wikipedia.org/wiki/Eiffelova_v%C4%9B%C5%BE" \o "Eiffelova věž" </w:instrText>
      </w:r>
      <w:r w:rsidR="00873E5D">
        <w:fldChar w:fldCharType="separate"/>
      </w:r>
      <w:r w:rsidRPr="002E7E1D">
        <w:rPr>
          <w:rStyle w:val="Hypertextovodkaz"/>
          <w:rFonts w:ascii="Arial" w:hAnsi="Arial" w:cs="Arial"/>
          <w:color w:val="0B0080"/>
          <w:sz w:val="32"/>
          <w:szCs w:val="32"/>
          <w:shd w:val="clear" w:color="auto" w:fill="FFFFFF"/>
        </w:rPr>
        <w:t>Eiffelově</w:t>
      </w:r>
      <w:proofErr w:type="spellEnd"/>
      <w:r w:rsidRPr="002E7E1D">
        <w:rPr>
          <w:rStyle w:val="Hypertextovodkaz"/>
          <w:rFonts w:ascii="Arial" w:hAnsi="Arial" w:cs="Arial"/>
          <w:color w:val="0B0080"/>
          <w:sz w:val="32"/>
          <w:szCs w:val="32"/>
          <w:shd w:val="clear" w:color="auto" w:fill="FFFFFF"/>
        </w:rPr>
        <w:t xml:space="preserve"> věži</w:t>
      </w:r>
      <w:r w:rsidR="00873E5D">
        <w:rPr>
          <w:rStyle w:val="Hypertextovodkaz"/>
          <w:rFonts w:ascii="Arial" w:hAnsi="Arial" w:cs="Arial"/>
          <w:color w:val="0B0080"/>
          <w:sz w:val="32"/>
          <w:szCs w:val="32"/>
          <w:shd w:val="clear" w:color="auto" w:fill="FFFFFF"/>
        </w:rPr>
        <w:fldChar w:fldCharType="end"/>
      </w:r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 v </w:t>
      </w:r>
      <w:hyperlink r:id="rId16" w:tooltip="Paříž" w:history="1">
        <w:r w:rsidRPr="002E7E1D">
          <w:rPr>
            <w:rStyle w:val="Hypertextovodkaz"/>
            <w:rFonts w:ascii="Arial" w:hAnsi="Arial" w:cs="Arial"/>
            <w:color w:val="0B0080"/>
            <w:sz w:val="32"/>
            <w:szCs w:val="32"/>
            <w:shd w:val="clear" w:color="auto" w:fill="FFFFFF"/>
          </w:rPr>
          <w:t>Paříži</w:t>
        </w:r>
      </w:hyperlink>
      <w:r w:rsidRPr="002E7E1D">
        <w:rPr>
          <w:rFonts w:ascii="Arial" w:hAnsi="Arial" w:cs="Arial"/>
          <w:color w:val="222222"/>
          <w:sz w:val="32"/>
          <w:szCs w:val="32"/>
          <w:shd w:val="clear" w:color="auto" w:fill="FFFFFF"/>
        </w:rPr>
        <w:t>.</w:t>
      </w:r>
    </w:p>
    <w:p w:rsidR="00A31665" w:rsidRDefault="00A31665"/>
    <w:p w:rsidR="00A31665" w:rsidRDefault="00A31665">
      <w:r>
        <w:rPr>
          <w:noProof/>
          <w:lang w:eastAsia="cs-CZ"/>
        </w:rPr>
        <w:drawing>
          <wp:inline distT="0" distB="0" distL="0" distR="0">
            <wp:extent cx="7029450" cy="4907907"/>
            <wp:effectExtent l="19050" t="0" r="0" b="0"/>
            <wp:docPr id="3" name="Obrázek 2" descr="Mong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geA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5619" cy="4912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665" w:rsidRDefault="00A31665"/>
    <w:p w:rsidR="001B4146" w:rsidRPr="002E7E1D" w:rsidRDefault="001B4146">
      <w:pPr>
        <w:rPr>
          <w:sz w:val="40"/>
          <w:szCs w:val="40"/>
        </w:rPr>
      </w:pPr>
    </w:p>
    <w:p w:rsidR="00A31665" w:rsidRDefault="00A31665">
      <w:r>
        <w:rPr>
          <w:noProof/>
          <w:lang w:eastAsia="cs-CZ"/>
        </w:rPr>
        <w:drawing>
          <wp:inline distT="0" distB="0" distL="0" distR="0">
            <wp:extent cx="7339804" cy="4991100"/>
            <wp:effectExtent l="19050" t="0" r="0" b="0"/>
            <wp:docPr id="4" name="Obrázek 3" descr="ZobrBod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obrBoduB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9394" cy="4984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665" w:rsidRDefault="00A31665"/>
    <w:p w:rsidR="00A31665" w:rsidRDefault="00A31665">
      <w:r>
        <w:rPr>
          <w:noProof/>
          <w:lang w:eastAsia="cs-CZ"/>
        </w:rPr>
        <w:drawing>
          <wp:inline distT="0" distB="0" distL="0" distR="0">
            <wp:extent cx="7051686" cy="5341620"/>
            <wp:effectExtent l="19050" t="0" r="0" b="0"/>
            <wp:docPr id="5" name="Obrázek 4" descr="ZobrPrim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obrPrimky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7660" cy="53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429" w:rsidRDefault="00A46429"/>
    <w:p w:rsidR="00A46429" w:rsidRPr="007344AC" w:rsidRDefault="00A46429">
      <w:pPr>
        <w:rPr>
          <w:sz w:val="48"/>
          <w:szCs w:val="48"/>
        </w:rPr>
      </w:pPr>
      <w:r w:rsidRPr="007344AC">
        <w:rPr>
          <w:color w:val="FF0000"/>
          <w:sz w:val="48"/>
          <w:szCs w:val="48"/>
        </w:rPr>
        <w:t>Zobrazení roviny</w:t>
      </w:r>
      <w:r w:rsidRPr="007344AC">
        <w:rPr>
          <w:sz w:val="48"/>
          <w:szCs w:val="48"/>
        </w:rPr>
        <w:t xml:space="preserve"> - pomocí určujících prvků</w:t>
      </w:r>
    </w:p>
    <w:p w:rsidR="00A46429" w:rsidRPr="007344AC" w:rsidRDefault="00A46429">
      <w:pPr>
        <w:rPr>
          <w:sz w:val="48"/>
          <w:szCs w:val="48"/>
        </w:rPr>
      </w:pPr>
      <w:r w:rsidRPr="007344AC">
        <w:rPr>
          <w:sz w:val="48"/>
          <w:szCs w:val="48"/>
        </w:rPr>
        <w:t>(3 body neležící na jedné přímce, přímka a bod mimo přímku,</w:t>
      </w:r>
    </w:p>
    <w:p w:rsidR="007344AC" w:rsidRDefault="00A46429">
      <w:pPr>
        <w:rPr>
          <w:sz w:val="48"/>
          <w:szCs w:val="48"/>
        </w:rPr>
      </w:pPr>
      <w:r w:rsidRPr="007344AC">
        <w:rPr>
          <w:sz w:val="48"/>
          <w:szCs w:val="48"/>
        </w:rPr>
        <w:t xml:space="preserve">dvě rovnoběžné nebo různoběžné přímky, </w:t>
      </w:r>
    </w:p>
    <w:p w:rsidR="00A46429" w:rsidRPr="007344AC" w:rsidRDefault="00A46429">
      <w:pPr>
        <w:rPr>
          <w:color w:val="000000" w:themeColor="text1"/>
          <w:sz w:val="48"/>
          <w:szCs w:val="48"/>
        </w:rPr>
      </w:pPr>
      <w:proofErr w:type="spellStart"/>
      <w:r w:rsidRPr="007344AC">
        <w:rPr>
          <w:sz w:val="48"/>
          <w:szCs w:val="48"/>
        </w:rPr>
        <w:t>spec</w:t>
      </w:r>
      <w:proofErr w:type="spellEnd"/>
      <w:r w:rsidRPr="007344AC">
        <w:rPr>
          <w:sz w:val="48"/>
          <w:szCs w:val="48"/>
        </w:rPr>
        <w:t xml:space="preserve">. </w:t>
      </w:r>
      <w:proofErr w:type="gramStart"/>
      <w:r w:rsidRPr="007344AC">
        <w:rPr>
          <w:sz w:val="48"/>
          <w:szCs w:val="48"/>
        </w:rPr>
        <w:t>průsečnice</w:t>
      </w:r>
      <w:proofErr w:type="gramEnd"/>
      <w:r w:rsidR="009A4E9F" w:rsidRPr="007344AC">
        <w:rPr>
          <w:sz w:val="48"/>
          <w:szCs w:val="48"/>
        </w:rPr>
        <w:t xml:space="preserve"> </w:t>
      </w:r>
      <w:r w:rsidRPr="007344AC">
        <w:rPr>
          <w:sz w:val="48"/>
          <w:szCs w:val="48"/>
        </w:rPr>
        <w:t xml:space="preserve">s průmětnami - </w:t>
      </w:r>
      <w:r w:rsidRPr="007344AC">
        <w:rPr>
          <w:color w:val="FF0000"/>
          <w:sz w:val="48"/>
          <w:szCs w:val="48"/>
        </w:rPr>
        <w:t>stopy roviny</w:t>
      </w:r>
      <w:r w:rsidRPr="007344AC">
        <w:rPr>
          <w:color w:val="000000" w:themeColor="text1"/>
          <w:sz w:val="48"/>
          <w:szCs w:val="48"/>
        </w:rPr>
        <w:t>)</w:t>
      </w:r>
    </w:p>
    <w:p w:rsidR="009A4E9F" w:rsidRPr="009A4E9F" w:rsidRDefault="009A4E9F">
      <w:pPr>
        <w:rPr>
          <w:color w:val="000000" w:themeColor="text1"/>
          <w:sz w:val="40"/>
          <w:szCs w:val="40"/>
        </w:rPr>
      </w:pPr>
    </w:p>
    <w:p w:rsidR="00A46429" w:rsidRDefault="00A46429">
      <w:pPr>
        <w:rPr>
          <w:color w:val="000000" w:themeColor="text1"/>
        </w:rPr>
      </w:pPr>
    </w:p>
    <w:p w:rsidR="00A46429" w:rsidRDefault="00A46429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lastRenderedPageBreak/>
        <w:drawing>
          <wp:inline distT="0" distB="0" distL="0" distR="0">
            <wp:extent cx="7654290" cy="5391415"/>
            <wp:effectExtent l="19050" t="0" r="3810" b="0"/>
            <wp:docPr id="6" name="Obrázek 5" descr="ZobrazRov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obrazRoviny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3722" cy="539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429" w:rsidRPr="00FB4978" w:rsidRDefault="00A46429">
      <w:pPr>
        <w:rPr>
          <w:color w:val="C00000"/>
          <w:sz w:val="40"/>
          <w:szCs w:val="40"/>
        </w:rPr>
      </w:pPr>
      <w:r w:rsidRPr="00FB4978">
        <w:rPr>
          <w:color w:val="C00000"/>
          <w:sz w:val="40"/>
          <w:szCs w:val="40"/>
        </w:rPr>
        <w:lastRenderedPageBreak/>
        <w:t>BOD A PŘÍMKA V ROVINĚ</w:t>
      </w:r>
    </w:p>
    <w:p w:rsidR="00A46429" w:rsidRDefault="00A46429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5581650" cy="4135172"/>
            <wp:effectExtent l="19050" t="0" r="0" b="0"/>
            <wp:docPr id="7" name="Obrázek 6" descr="PrimkaRov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Roviny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1948" cy="4142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429" w:rsidRDefault="00A46429">
      <w:pPr>
        <w:rPr>
          <w:color w:val="000000" w:themeColor="text1"/>
        </w:rPr>
      </w:pPr>
    </w:p>
    <w:p w:rsidR="00FB4978" w:rsidRDefault="00FB4978">
      <w:pPr>
        <w:rPr>
          <w:color w:val="000000" w:themeColor="text1"/>
        </w:rPr>
      </w:pPr>
    </w:p>
    <w:p w:rsidR="00FB4978" w:rsidRDefault="00FB4978">
      <w:pPr>
        <w:rPr>
          <w:color w:val="000000" w:themeColor="text1"/>
        </w:rPr>
      </w:pPr>
    </w:p>
    <w:p w:rsidR="00A46429" w:rsidRDefault="00A46429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lastRenderedPageBreak/>
        <w:drawing>
          <wp:inline distT="0" distB="0" distL="0" distR="0">
            <wp:extent cx="5878830" cy="4263967"/>
            <wp:effectExtent l="19050" t="0" r="7620" b="0"/>
            <wp:docPr id="8" name="Obrázek 7" descr="HlavniPrim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avniPrimky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601" cy="427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4978" w:rsidRDefault="00A46429">
      <w:pPr>
        <w:rPr>
          <w:color w:val="000000" w:themeColor="text1"/>
          <w:sz w:val="40"/>
          <w:szCs w:val="40"/>
        </w:rPr>
      </w:pPr>
      <w:r w:rsidRPr="00FB4978">
        <w:rPr>
          <w:color w:val="000000" w:themeColor="text1"/>
          <w:sz w:val="40"/>
          <w:szCs w:val="40"/>
        </w:rPr>
        <w:t>Obrazy bodů ležících v rovině se hledají pomocí přímky</w:t>
      </w:r>
      <w:r w:rsidR="00FB4978">
        <w:rPr>
          <w:color w:val="000000" w:themeColor="text1"/>
          <w:sz w:val="40"/>
          <w:szCs w:val="40"/>
        </w:rPr>
        <w:t xml:space="preserve"> </w:t>
      </w:r>
      <w:r w:rsidRPr="00FB4978">
        <w:rPr>
          <w:color w:val="000000" w:themeColor="text1"/>
          <w:sz w:val="40"/>
          <w:szCs w:val="40"/>
        </w:rPr>
        <w:t xml:space="preserve">ležící v rovině, </w:t>
      </w:r>
    </w:p>
    <w:p w:rsidR="00A46429" w:rsidRDefault="00A46429">
      <w:pPr>
        <w:rPr>
          <w:color w:val="000000" w:themeColor="text1"/>
          <w:sz w:val="40"/>
          <w:szCs w:val="40"/>
        </w:rPr>
      </w:pPr>
      <w:r w:rsidRPr="00FB4978">
        <w:rPr>
          <w:color w:val="000000" w:themeColor="text1"/>
          <w:sz w:val="40"/>
          <w:szCs w:val="40"/>
        </w:rPr>
        <w:t xml:space="preserve">často pomocí </w:t>
      </w:r>
      <w:r w:rsidRPr="00FB4978">
        <w:rPr>
          <w:color w:val="C00000"/>
          <w:sz w:val="40"/>
          <w:szCs w:val="40"/>
        </w:rPr>
        <w:t>hlavní přímky</w:t>
      </w:r>
      <w:r w:rsidRPr="00FB4978">
        <w:rPr>
          <w:color w:val="000000" w:themeColor="text1"/>
          <w:sz w:val="40"/>
          <w:szCs w:val="40"/>
        </w:rPr>
        <w:t xml:space="preserve"> (viz obrázek)</w:t>
      </w:r>
      <w:r w:rsidR="009A11CB" w:rsidRPr="00FB4978">
        <w:rPr>
          <w:color w:val="000000" w:themeColor="text1"/>
          <w:sz w:val="40"/>
          <w:szCs w:val="40"/>
        </w:rPr>
        <w:t>.</w:t>
      </w:r>
    </w:p>
    <w:p w:rsidR="007344AC" w:rsidRPr="00FB4978" w:rsidRDefault="007344AC">
      <w:pPr>
        <w:rPr>
          <w:color w:val="000000" w:themeColor="text1"/>
          <w:sz w:val="40"/>
          <w:szCs w:val="40"/>
        </w:rPr>
      </w:pPr>
    </w:p>
    <w:p w:rsidR="009A11CB" w:rsidRPr="00FB4978" w:rsidRDefault="009A11CB">
      <w:pPr>
        <w:rPr>
          <w:color w:val="C00000"/>
          <w:sz w:val="44"/>
          <w:szCs w:val="44"/>
        </w:rPr>
      </w:pPr>
      <w:r w:rsidRPr="00FB4978">
        <w:rPr>
          <w:color w:val="C00000"/>
          <w:sz w:val="44"/>
          <w:szCs w:val="44"/>
        </w:rPr>
        <w:lastRenderedPageBreak/>
        <w:t>ZÁKLADNÍ ÚLOHY:</w:t>
      </w:r>
    </w:p>
    <w:p w:rsidR="000A6125" w:rsidRDefault="000A6125" w:rsidP="000A6125">
      <w:pPr>
        <w:rPr>
          <w:color w:val="002060"/>
          <w:sz w:val="40"/>
          <w:szCs w:val="40"/>
        </w:rPr>
      </w:pPr>
      <w:r w:rsidRPr="00FB4978">
        <w:rPr>
          <w:color w:val="002060"/>
          <w:sz w:val="40"/>
          <w:szCs w:val="40"/>
        </w:rPr>
        <w:t>A) POLOHOVÉ:</w:t>
      </w:r>
    </w:p>
    <w:p w:rsidR="009A11CB" w:rsidRPr="00FB4978" w:rsidRDefault="003C602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</w:t>
      </w:r>
      <w:r w:rsidR="009A11CB" w:rsidRPr="00FB4978">
        <w:rPr>
          <w:color w:val="000000" w:themeColor="text1"/>
          <w:sz w:val="36"/>
          <w:szCs w:val="36"/>
        </w:rPr>
        <w:t xml:space="preserve">A1) Daným bodem </w:t>
      </w:r>
      <w:r w:rsidR="006D7FA9" w:rsidRPr="00FB4978">
        <w:rPr>
          <w:color w:val="000000" w:themeColor="text1"/>
          <w:sz w:val="36"/>
          <w:szCs w:val="36"/>
        </w:rPr>
        <w:t>vés</w:t>
      </w:r>
      <w:r w:rsidR="009A11CB" w:rsidRPr="00FB4978">
        <w:rPr>
          <w:color w:val="000000" w:themeColor="text1"/>
          <w:sz w:val="36"/>
          <w:szCs w:val="36"/>
        </w:rPr>
        <w:t xml:space="preserve">t k dané přímce </w:t>
      </w:r>
      <w:r w:rsidR="006D7FA9" w:rsidRPr="00FB4978">
        <w:rPr>
          <w:color w:val="000000" w:themeColor="text1"/>
          <w:sz w:val="36"/>
          <w:szCs w:val="36"/>
        </w:rPr>
        <w:t xml:space="preserve">rovnoběžnou </w:t>
      </w:r>
      <w:r w:rsidR="009A11CB" w:rsidRPr="00FB4978">
        <w:rPr>
          <w:color w:val="000000" w:themeColor="text1"/>
          <w:sz w:val="36"/>
          <w:szCs w:val="36"/>
        </w:rPr>
        <w:t>přímku.</w:t>
      </w:r>
    </w:p>
    <w:p w:rsidR="006020A2" w:rsidRPr="00FB4978" w:rsidRDefault="009A11CB" w:rsidP="006020A2">
      <w:pPr>
        <w:rPr>
          <w:color w:val="000000" w:themeColor="text1"/>
          <w:sz w:val="36"/>
          <w:szCs w:val="36"/>
        </w:rPr>
      </w:pPr>
      <w:r w:rsidRPr="00FB4978">
        <w:rPr>
          <w:color w:val="000000" w:themeColor="text1"/>
          <w:sz w:val="36"/>
          <w:szCs w:val="36"/>
        </w:rPr>
        <w:t xml:space="preserve">   A2)</w:t>
      </w:r>
      <w:r w:rsidR="006020A2" w:rsidRPr="00FB4978">
        <w:rPr>
          <w:color w:val="000000" w:themeColor="text1"/>
          <w:sz w:val="36"/>
          <w:szCs w:val="36"/>
        </w:rPr>
        <w:t xml:space="preserve"> Daným bodem </w:t>
      </w:r>
      <w:r w:rsidR="006D7FA9" w:rsidRPr="00FB4978">
        <w:rPr>
          <w:color w:val="000000" w:themeColor="text1"/>
          <w:sz w:val="36"/>
          <w:szCs w:val="36"/>
        </w:rPr>
        <w:t>vés</w:t>
      </w:r>
      <w:r w:rsidR="006020A2" w:rsidRPr="00FB4978">
        <w:rPr>
          <w:color w:val="000000" w:themeColor="text1"/>
          <w:sz w:val="36"/>
          <w:szCs w:val="36"/>
        </w:rPr>
        <w:t xml:space="preserve">t k dané rovině </w:t>
      </w:r>
      <w:r w:rsidR="006D7FA9" w:rsidRPr="00FB4978">
        <w:rPr>
          <w:color w:val="000000" w:themeColor="text1"/>
          <w:sz w:val="36"/>
          <w:szCs w:val="36"/>
        </w:rPr>
        <w:t xml:space="preserve">rovnoběžnou </w:t>
      </w:r>
      <w:r w:rsidR="006020A2" w:rsidRPr="00FB4978">
        <w:rPr>
          <w:color w:val="000000" w:themeColor="text1"/>
          <w:sz w:val="36"/>
          <w:szCs w:val="36"/>
        </w:rPr>
        <w:t>rovinu.</w:t>
      </w:r>
    </w:p>
    <w:p w:rsidR="006020A2" w:rsidRPr="00FB4978" w:rsidRDefault="006020A2" w:rsidP="006020A2">
      <w:pPr>
        <w:rPr>
          <w:color w:val="000000" w:themeColor="text1"/>
          <w:sz w:val="36"/>
          <w:szCs w:val="36"/>
        </w:rPr>
      </w:pPr>
      <w:r w:rsidRPr="00FB4978">
        <w:rPr>
          <w:color w:val="000000" w:themeColor="text1"/>
          <w:sz w:val="36"/>
          <w:szCs w:val="36"/>
        </w:rPr>
        <w:t xml:space="preserve">   A3) Sestrojit průsečnici daných dvou rovin.</w:t>
      </w:r>
    </w:p>
    <w:p w:rsidR="006020A2" w:rsidRPr="00FB4978" w:rsidRDefault="006020A2" w:rsidP="006020A2">
      <w:pPr>
        <w:rPr>
          <w:color w:val="000000" w:themeColor="text1"/>
          <w:sz w:val="36"/>
          <w:szCs w:val="36"/>
        </w:rPr>
      </w:pPr>
      <w:r w:rsidRPr="00FB4978">
        <w:rPr>
          <w:color w:val="000000" w:themeColor="text1"/>
          <w:sz w:val="36"/>
          <w:szCs w:val="36"/>
        </w:rPr>
        <w:t xml:space="preserve">   A4) Sestrojit průsečík dané přímky s danou rovinou.</w:t>
      </w:r>
    </w:p>
    <w:p w:rsidR="006D7FA9" w:rsidRPr="00FB4978" w:rsidRDefault="006D7FA9" w:rsidP="006020A2">
      <w:pPr>
        <w:rPr>
          <w:color w:val="002060"/>
          <w:sz w:val="40"/>
          <w:szCs w:val="40"/>
        </w:rPr>
      </w:pPr>
      <w:r w:rsidRPr="00FB4978">
        <w:rPr>
          <w:color w:val="002060"/>
          <w:sz w:val="40"/>
          <w:szCs w:val="40"/>
        </w:rPr>
        <w:t>B) METRICKÉ:</w:t>
      </w:r>
    </w:p>
    <w:p w:rsidR="006020A2" w:rsidRPr="00FB4978" w:rsidRDefault="006D7FA9" w:rsidP="006020A2">
      <w:pPr>
        <w:rPr>
          <w:color w:val="000000" w:themeColor="text1"/>
          <w:sz w:val="36"/>
          <w:szCs w:val="36"/>
        </w:rPr>
      </w:pPr>
      <w:r w:rsidRPr="00FB4978">
        <w:rPr>
          <w:color w:val="000000" w:themeColor="text1"/>
          <w:sz w:val="36"/>
          <w:szCs w:val="36"/>
        </w:rPr>
        <w:t xml:space="preserve">   B1) Daným bodem vést k dané rovině kolmou přímku.</w:t>
      </w:r>
      <w:r w:rsidR="006020A2" w:rsidRPr="00FB4978">
        <w:rPr>
          <w:color w:val="000000" w:themeColor="text1"/>
          <w:sz w:val="36"/>
          <w:szCs w:val="36"/>
        </w:rPr>
        <w:t xml:space="preserve"> </w:t>
      </w:r>
    </w:p>
    <w:p w:rsidR="006D7FA9" w:rsidRPr="00FB4978" w:rsidRDefault="006D7FA9" w:rsidP="006020A2">
      <w:pPr>
        <w:rPr>
          <w:color w:val="000000" w:themeColor="text1"/>
          <w:sz w:val="36"/>
          <w:szCs w:val="36"/>
        </w:rPr>
      </w:pPr>
      <w:r w:rsidRPr="00FB4978">
        <w:rPr>
          <w:color w:val="000000" w:themeColor="text1"/>
          <w:sz w:val="36"/>
          <w:szCs w:val="36"/>
        </w:rPr>
        <w:t xml:space="preserve">   B2) Daným bodem vést k dané přímce kolmou rovinu.</w:t>
      </w:r>
    </w:p>
    <w:p w:rsidR="006D7FA9" w:rsidRPr="00FB4978" w:rsidRDefault="006D7FA9" w:rsidP="006020A2">
      <w:pPr>
        <w:rPr>
          <w:color w:val="000000" w:themeColor="text1"/>
          <w:sz w:val="36"/>
          <w:szCs w:val="36"/>
        </w:rPr>
      </w:pPr>
      <w:r w:rsidRPr="00FB4978">
        <w:rPr>
          <w:color w:val="000000" w:themeColor="text1"/>
          <w:sz w:val="36"/>
          <w:szCs w:val="36"/>
        </w:rPr>
        <w:t xml:space="preserve">   B3) Určit velikost dané úsečky.</w:t>
      </w:r>
    </w:p>
    <w:p w:rsidR="006D7FA9" w:rsidRPr="00FB4978" w:rsidRDefault="006D7FA9" w:rsidP="006020A2">
      <w:pPr>
        <w:rPr>
          <w:color w:val="000000" w:themeColor="text1"/>
          <w:sz w:val="36"/>
          <w:szCs w:val="36"/>
        </w:rPr>
      </w:pPr>
      <w:r w:rsidRPr="00FB4978">
        <w:rPr>
          <w:color w:val="000000" w:themeColor="text1"/>
          <w:sz w:val="36"/>
          <w:szCs w:val="36"/>
        </w:rPr>
        <w:t xml:space="preserve">   B4) V dané rovině sestrojit libovolnou planimetrickou úlohu.</w:t>
      </w:r>
    </w:p>
    <w:p w:rsidR="00335739" w:rsidRDefault="00335739" w:rsidP="006020A2">
      <w:pPr>
        <w:rPr>
          <w:color w:val="000000" w:themeColor="text1"/>
        </w:rPr>
      </w:pPr>
    </w:p>
    <w:p w:rsidR="00F20E44" w:rsidRDefault="00F20E44" w:rsidP="006020A2">
      <w:pPr>
        <w:rPr>
          <w:color w:val="000000" w:themeColor="text1"/>
        </w:rPr>
      </w:pPr>
    </w:p>
    <w:p w:rsidR="00335739" w:rsidRDefault="00335739" w:rsidP="006020A2">
      <w:pPr>
        <w:rPr>
          <w:color w:val="000000" w:themeColor="text1"/>
          <w:sz w:val="44"/>
          <w:szCs w:val="44"/>
        </w:rPr>
      </w:pPr>
      <w:r w:rsidRPr="0071015F">
        <w:rPr>
          <w:color w:val="000000" w:themeColor="text1"/>
          <w:sz w:val="44"/>
          <w:szCs w:val="44"/>
        </w:rPr>
        <w:lastRenderedPageBreak/>
        <w:t xml:space="preserve">Základní úlohy v </w:t>
      </w:r>
      <w:proofErr w:type="spellStart"/>
      <w:r w:rsidRPr="0071015F">
        <w:rPr>
          <w:color w:val="000000" w:themeColor="text1"/>
          <w:sz w:val="44"/>
          <w:szCs w:val="44"/>
        </w:rPr>
        <w:t>Mongeově</w:t>
      </w:r>
      <w:proofErr w:type="spellEnd"/>
      <w:r w:rsidRPr="0071015F">
        <w:rPr>
          <w:color w:val="000000" w:themeColor="text1"/>
          <w:sz w:val="44"/>
          <w:szCs w:val="44"/>
        </w:rPr>
        <w:t xml:space="preserve"> promítání:</w:t>
      </w:r>
    </w:p>
    <w:p w:rsidR="00DA3498" w:rsidRDefault="00DA3498" w:rsidP="006020A2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A1</w:t>
      </w:r>
    </w:p>
    <w:p w:rsidR="00DA3498" w:rsidRPr="0071015F" w:rsidRDefault="00DA3498" w:rsidP="006020A2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 xml:space="preserve">   </w:t>
      </w:r>
    </w:p>
    <w:p w:rsidR="00335739" w:rsidRDefault="00335739" w:rsidP="006020A2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5172075" cy="4123415"/>
            <wp:effectExtent l="0" t="0" r="0" b="0"/>
            <wp:docPr id="9" name="Obrázek 8" descr="A1pol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poloh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74236" cy="4125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498" w:rsidRDefault="007344AC" w:rsidP="006020A2">
      <w:pPr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lastRenderedPageBreak/>
        <w:t>A2</w:t>
      </w:r>
    </w:p>
    <w:p w:rsidR="00335739" w:rsidRDefault="00335739" w:rsidP="006020A2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5269051" cy="5013960"/>
            <wp:effectExtent l="19050" t="0" r="7799" b="0"/>
            <wp:docPr id="10" name="Obrázek 9" descr="A2pol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2poloh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293" cy="501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739" w:rsidRPr="005A5A92" w:rsidRDefault="00335739" w:rsidP="006020A2">
      <w:pPr>
        <w:rPr>
          <w:b/>
          <w:color w:val="000000" w:themeColor="text1"/>
          <w:sz w:val="44"/>
          <w:szCs w:val="44"/>
        </w:rPr>
      </w:pPr>
      <w:r w:rsidRPr="005A5A92">
        <w:rPr>
          <w:b/>
          <w:color w:val="000000" w:themeColor="text1"/>
          <w:sz w:val="44"/>
          <w:szCs w:val="44"/>
        </w:rPr>
        <w:lastRenderedPageBreak/>
        <w:t>A3</w:t>
      </w:r>
    </w:p>
    <w:p w:rsidR="00335739" w:rsidRDefault="00335739" w:rsidP="006020A2">
      <w:pPr>
        <w:rPr>
          <w:noProof/>
          <w:color w:val="000000" w:themeColor="text1"/>
          <w:lang w:eastAsia="cs-CZ"/>
        </w:rPr>
      </w:pPr>
    </w:p>
    <w:p w:rsidR="00335739" w:rsidRDefault="00335739" w:rsidP="006020A2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5569098" cy="4724400"/>
            <wp:effectExtent l="19050" t="0" r="0" b="0"/>
            <wp:docPr id="11" name="Obrázek 10" descr="A3pol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3poloh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584023" cy="4737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FA9" w:rsidRDefault="00335739" w:rsidP="006020A2">
      <w:pPr>
        <w:rPr>
          <w:b/>
          <w:color w:val="000000" w:themeColor="text1"/>
          <w:sz w:val="44"/>
          <w:szCs w:val="44"/>
        </w:rPr>
      </w:pPr>
      <w:r w:rsidRPr="005A5A92">
        <w:rPr>
          <w:b/>
          <w:color w:val="000000" w:themeColor="text1"/>
          <w:sz w:val="44"/>
          <w:szCs w:val="44"/>
        </w:rPr>
        <w:lastRenderedPageBreak/>
        <w:t>A4</w:t>
      </w:r>
    </w:p>
    <w:p w:rsidR="00335739" w:rsidRDefault="00335739" w:rsidP="006020A2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5330190" cy="5006453"/>
            <wp:effectExtent l="19050" t="0" r="3810" b="0"/>
            <wp:docPr id="12" name="Obrázek 11" descr="A4pol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4poloh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333753" cy="50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739" w:rsidRPr="005A5A92" w:rsidRDefault="00335739" w:rsidP="006020A2">
      <w:pPr>
        <w:rPr>
          <w:b/>
          <w:color w:val="000000" w:themeColor="text1"/>
          <w:sz w:val="44"/>
          <w:szCs w:val="44"/>
        </w:rPr>
      </w:pPr>
      <w:r w:rsidRPr="005A5A92">
        <w:rPr>
          <w:b/>
          <w:color w:val="000000" w:themeColor="text1"/>
          <w:sz w:val="44"/>
          <w:szCs w:val="44"/>
        </w:rPr>
        <w:lastRenderedPageBreak/>
        <w:t>B1</w:t>
      </w:r>
    </w:p>
    <w:p w:rsidR="00335739" w:rsidRDefault="00335739" w:rsidP="006020A2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5375207" cy="4975860"/>
            <wp:effectExtent l="19050" t="0" r="0" b="0"/>
            <wp:docPr id="13" name="Obrázek 12" descr="B1me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metr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6065" cy="497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739" w:rsidRPr="005A5A92" w:rsidRDefault="00335739" w:rsidP="006020A2">
      <w:pPr>
        <w:rPr>
          <w:b/>
          <w:color w:val="000000" w:themeColor="text1"/>
          <w:sz w:val="44"/>
          <w:szCs w:val="44"/>
        </w:rPr>
      </w:pPr>
      <w:r w:rsidRPr="005A5A92">
        <w:rPr>
          <w:b/>
          <w:color w:val="000000" w:themeColor="text1"/>
          <w:sz w:val="44"/>
          <w:szCs w:val="44"/>
        </w:rPr>
        <w:lastRenderedPageBreak/>
        <w:t>B2</w:t>
      </w:r>
    </w:p>
    <w:p w:rsidR="00335739" w:rsidRDefault="005464F7" w:rsidP="006020A2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5188639" cy="4953000"/>
            <wp:effectExtent l="19050" t="0" r="0" b="0"/>
            <wp:docPr id="14" name="Obrázek 13" descr="B2me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2metr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87201" cy="495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4F7" w:rsidRPr="005A5A92" w:rsidRDefault="005464F7" w:rsidP="006020A2">
      <w:pPr>
        <w:rPr>
          <w:b/>
          <w:color w:val="000000" w:themeColor="text1"/>
          <w:sz w:val="44"/>
          <w:szCs w:val="44"/>
        </w:rPr>
      </w:pPr>
      <w:r w:rsidRPr="005A5A92">
        <w:rPr>
          <w:b/>
          <w:color w:val="000000" w:themeColor="text1"/>
          <w:sz w:val="44"/>
          <w:szCs w:val="44"/>
        </w:rPr>
        <w:lastRenderedPageBreak/>
        <w:t>B3</w:t>
      </w:r>
    </w:p>
    <w:p w:rsidR="005464F7" w:rsidRDefault="005464F7" w:rsidP="006020A2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6117246" cy="4968240"/>
            <wp:effectExtent l="19050" t="0" r="0" b="0"/>
            <wp:docPr id="15" name="Obrázek 14" descr="B3me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3metr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2849" cy="4972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46C" w:rsidRDefault="00F8346C" w:rsidP="003B469A">
      <w:pPr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lastRenderedPageBreak/>
        <w:t xml:space="preserve">B4 </w:t>
      </w:r>
    </w:p>
    <w:p w:rsidR="003B469A" w:rsidRDefault="00F8346C" w:rsidP="003B469A">
      <w:pPr>
        <w:rPr>
          <w:color w:val="000000"/>
        </w:rPr>
      </w:pPr>
      <w:r>
        <w:rPr>
          <w:b/>
          <w:color w:val="000000" w:themeColor="text1"/>
          <w:sz w:val="44"/>
          <w:szCs w:val="44"/>
        </w:rPr>
        <w:t>Otáčení bodu A kolem půdorysné stopy</w:t>
      </w:r>
      <w:r w:rsidR="003B469A">
        <w:rPr>
          <w:noProof/>
          <w:color w:val="000000"/>
          <w:lang w:eastAsia="cs-CZ"/>
        </w:rPr>
        <w:drawing>
          <wp:inline distT="0" distB="0" distL="0" distR="0">
            <wp:extent cx="7115175" cy="4743450"/>
            <wp:effectExtent l="0" t="0" r="0" b="0"/>
            <wp:docPr id="42" name="Obrázek 42" descr="otRov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tRovA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69A" w:rsidRDefault="003B469A" w:rsidP="003B469A">
      <w:pPr>
        <w:rPr>
          <w:color w:val="000000"/>
        </w:rPr>
      </w:pPr>
      <w:r>
        <w:rPr>
          <w:noProof/>
          <w:color w:val="000000"/>
          <w:lang w:eastAsia="cs-CZ"/>
        </w:rPr>
        <w:lastRenderedPageBreak/>
        <w:drawing>
          <wp:inline distT="0" distB="0" distL="0" distR="0">
            <wp:extent cx="8877300" cy="5524500"/>
            <wp:effectExtent l="0" t="0" r="0" b="0"/>
            <wp:docPr id="41" name="Obrázek 41" descr="otRov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tRovA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69A" w:rsidRDefault="003B469A" w:rsidP="003B469A">
      <w:pPr>
        <w:rPr>
          <w:color w:val="000000"/>
        </w:rPr>
      </w:pPr>
      <w:r>
        <w:rPr>
          <w:noProof/>
          <w:color w:val="000000"/>
          <w:lang w:eastAsia="cs-CZ"/>
        </w:rPr>
        <w:lastRenderedPageBreak/>
        <w:drawing>
          <wp:inline distT="0" distB="0" distL="0" distR="0">
            <wp:extent cx="8667750" cy="5762625"/>
            <wp:effectExtent l="0" t="0" r="0" b="0"/>
            <wp:docPr id="40" name="Obrázek 40" descr="otRov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tRovA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0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69A" w:rsidRDefault="003B469A" w:rsidP="003B469A">
      <w:pPr>
        <w:rPr>
          <w:color w:val="000000"/>
        </w:rPr>
      </w:pPr>
      <w:r>
        <w:rPr>
          <w:noProof/>
          <w:color w:val="000000"/>
          <w:lang w:eastAsia="cs-CZ"/>
        </w:rPr>
        <w:lastRenderedPageBreak/>
        <w:drawing>
          <wp:inline distT="0" distB="0" distL="0" distR="0">
            <wp:extent cx="8239125" cy="5762625"/>
            <wp:effectExtent l="0" t="0" r="0" b="0"/>
            <wp:docPr id="39" name="Obrázek 39" descr="otRov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tRovA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69A" w:rsidRDefault="003B469A" w:rsidP="003B469A">
      <w:pPr>
        <w:rPr>
          <w:color w:val="000000"/>
        </w:rPr>
      </w:pPr>
      <w:r>
        <w:rPr>
          <w:noProof/>
          <w:color w:val="000000"/>
          <w:lang w:eastAsia="cs-CZ"/>
        </w:rPr>
        <w:lastRenderedPageBreak/>
        <w:drawing>
          <wp:inline distT="0" distB="0" distL="0" distR="0">
            <wp:extent cx="7724775" cy="5753100"/>
            <wp:effectExtent l="0" t="0" r="0" b="0"/>
            <wp:docPr id="38" name="Obrázek 38" descr="otRov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tRov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B50" w:rsidRDefault="00083B50" w:rsidP="006020A2">
      <w:pPr>
        <w:rPr>
          <w:color w:val="000000" w:themeColor="text1"/>
        </w:rPr>
      </w:pPr>
    </w:p>
    <w:p w:rsidR="005464F7" w:rsidRPr="005A5A92" w:rsidRDefault="005464F7" w:rsidP="006020A2">
      <w:pPr>
        <w:rPr>
          <w:b/>
          <w:color w:val="000000" w:themeColor="text1"/>
          <w:sz w:val="44"/>
          <w:szCs w:val="44"/>
        </w:rPr>
      </w:pPr>
      <w:r w:rsidRPr="005A5A92">
        <w:rPr>
          <w:b/>
          <w:color w:val="000000" w:themeColor="text1"/>
          <w:sz w:val="44"/>
          <w:szCs w:val="44"/>
        </w:rPr>
        <w:t>B4</w:t>
      </w:r>
    </w:p>
    <w:p w:rsidR="005464F7" w:rsidRDefault="005464F7" w:rsidP="006020A2">
      <w:pPr>
        <w:rPr>
          <w:color w:val="000000" w:themeColor="text1"/>
        </w:rPr>
      </w:pPr>
      <w:r>
        <w:rPr>
          <w:noProof/>
          <w:color w:val="000000" w:themeColor="text1"/>
          <w:lang w:eastAsia="cs-CZ"/>
        </w:rPr>
        <w:drawing>
          <wp:inline distT="0" distB="0" distL="0" distR="0">
            <wp:extent cx="5039272" cy="4701540"/>
            <wp:effectExtent l="19050" t="0" r="8978" b="0"/>
            <wp:docPr id="16" name="Obrázek 15" descr="B4me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metr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039083" cy="4701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4F7" w:rsidRPr="003B469A" w:rsidRDefault="003B469A" w:rsidP="006020A2">
      <w:pPr>
        <w:rPr>
          <w:b/>
          <w:i/>
          <w:color w:val="0070C0"/>
          <w:sz w:val="36"/>
          <w:szCs w:val="36"/>
        </w:rPr>
      </w:pPr>
      <w:r w:rsidRPr="003B469A">
        <w:rPr>
          <w:b/>
          <w:i/>
          <w:color w:val="0070C0"/>
          <w:sz w:val="36"/>
          <w:szCs w:val="36"/>
        </w:rPr>
        <w:lastRenderedPageBreak/>
        <w:t>Zobrazení čtverce</w:t>
      </w:r>
      <w:r w:rsidR="00F8346C">
        <w:rPr>
          <w:b/>
          <w:i/>
          <w:color w:val="0070C0"/>
          <w:sz w:val="36"/>
          <w:szCs w:val="36"/>
        </w:rPr>
        <w:t xml:space="preserve"> ležícího v obecné rovině</w:t>
      </w:r>
      <w:bookmarkStart w:id="0" w:name="_GoBack"/>
      <w:bookmarkEnd w:id="0"/>
    </w:p>
    <w:p w:rsidR="00083B50" w:rsidRDefault="00083B50" w:rsidP="00083B50">
      <w:pPr>
        <w:jc w:val="center"/>
        <w:rPr>
          <w:b/>
          <w:i/>
          <w:shadow/>
          <w:color w:val="FF0000"/>
          <w:sz w:val="72"/>
          <w:szCs w:val="72"/>
        </w:rPr>
      </w:pPr>
      <w:r>
        <w:rPr>
          <w:b/>
          <w:i/>
          <w:shadow/>
          <w:noProof/>
          <w:color w:val="FF0000"/>
          <w:sz w:val="72"/>
          <w:szCs w:val="72"/>
          <w:lang w:eastAsia="cs-CZ"/>
        </w:rPr>
        <w:drawing>
          <wp:inline distT="0" distB="0" distL="0" distR="0">
            <wp:extent cx="6467475" cy="4867275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B50" w:rsidRDefault="00083B50" w:rsidP="00083B50">
      <w:pPr>
        <w:rPr>
          <w:color w:val="000000"/>
        </w:rPr>
      </w:pPr>
    </w:p>
    <w:p w:rsidR="005464F7" w:rsidRDefault="005464F7" w:rsidP="006020A2">
      <w:pPr>
        <w:rPr>
          <w:color w:val="000000" w:themeColor="text1"/>
        </w:rPr>
      </w:pPr>
    </w:p>
    <w:p w:rsidR="005464F7" w:rsidRDefault="005464F7" w:rsidP="006020A2">
      <w:pPr>
        <w:rPr>
          <w:color w:val="000000" w:themeColor="text1"/>
        </w:rPr>
      </w:pPr>
    </w:p>
    <w:p w:rsidR="00335739" w:rsidRDefault="00335739" w:rsidP="006020A2">
      <w:pPr>
        <w:rPr>
          <w:color w:val="000000" w:themeColor="text1"/>
        </w:rPr>
      </w:pPr>
    </w:p>
    <w:p w:rsidR="009A11CB" w:rsidRPr="00A46429" w:rsidRDefault="009A11CB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:rsidR="00A31665" w:rsidRDefault="00A31665"/>
    <w:p w:rsidR="00A31665" w:rsidRDefault="00A31665"/>
    <w:sectPr w:rsidR="00A31665" w:rsidSect="00F806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31665"/>
    <w:rsid w:val="00064990"/>
    <w:rsid w:val="00083B50"/>
    <w:rsid w:val="000A6125"/>
    <w:rsid w:val="000C57DD"/>
    <w:rsid w:val="00195817"/>
    <w:rsid w:val="001B4146"/>
    <w:rsid w:val="001B70DF"/>
    <w:rsid w:val="00261F11"/>
    <w:rsid w:val="002E7E1D"/>
    <w:rsid w:val="003131A3"/>
    <w:rsid w:val="00335739"/>
    <w:rsid w:val="003B469A"/>
    <w:rsid w:val="003C602E"/>
    <w:rsid w:val="003E7830"/>
    <w:rsid w:val="00424676"/>
    <w:rsid w:val="005464F7"/>
    <w:rsid w:val="005A5A92"/>
    <w:rsid w:val="005C1C52"/>
    <w:rsid w:val="006020A2"/>
    <w:rsid w:val="006D7FA9"/>
    <w:rsid w:val="0071015F"/>
    <w:rsid w:val="00722CAC"/>
    <w:rsid w:val="007344AC"/>
    <w:rsid w:val="00873E5D"/>
    <w:rsid w:val="00892A15"/>
    <w:rsid w:val="00937EB3"/>
    <w:rsid w:val="009952D6"/>
    <w:rsid w:val="009A11CB"/>
    <w:rsid w:val="009A4E9F"/>
    <w:rsid w:val="009C0AB3"/>
    <w:rsid w:val="00A31665"/>
    <w:rsid w:val="00A46429"/>
    <w:rsid w:val="00B01CEA"/>
    <w:rsid w:val="00BE2F35"/>
    <w:rsid w:val="00DA3498"/>
    <w:rsid w:val="00EE7804"/>
    <w:rsid w:val="00F20E44"/>
    <w:rsid w:val="00F806F2"/>
    <w:rsid w:val="00F8346C"/>
    <w:rsid w:val="00FB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2A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1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166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E7E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10._kv%C4%9Bten" TargetMode="External"/><Relationship Id="rId13" Type="http://schemas.openxmlformats.org/officeDocument/2006/relationships/hyperlink" Target="https://cs.wikipedia.org/wiki/Francie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7" Type="http://schemas.openxmlformats.org/officeDocument/2006/relationships/image" Target="media/image3.jpeg"/><Relationship Id="rId12" Type="http://schemas.openxmlformats.org/officeDocument/2006/relationships/hyperlink" Target="https://cs.wikipedia.org/wiki/Pa%C5%99%C3%AD%C5%BE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cs.wikipedia.org/wiki/Pa%C5%99%C3%AD%C5%BE" TargetMode="External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cs.wikipedia.org/wiki/1818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cs.wikipedia.org/wiki/72_jmen_na_Eiffelov%C4%9B_v%C4%9B%C5%BEi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png"/><Relationship Id="rId10" Type="http://schemas.openxmlformats.org/officeDocument/2006/relationships/hyperlink" Target="https://cs.wikipedia.org/wiki/28._%C4%8Dervenec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" Type="http://schemas.openxmlformats.org/officeDocument/2006/relationships/webSettings" Target="webSettings.xml"/><Relationship Id="rId9" Type="http://schemas.openxmlformats.org/officeDocument/2006/relationships/hyperlink" Target="https://cs.wikipedia.org/wiki/1746" TargetMode="External"/><Relationship Id="rId14" Type="http://schemas.openxmlformats.org/officeDocument/2006/relationships/hyperlink" Target="https://cs.wikipedia.org/wiki/Deskriptivn%C3%AD_geometrie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Chvalinova</cp:lastModifiedBy>
  <cp:revision>2</cp:revision>
  <dcterms:created xsi:type="dcterms:W3CDTF">2018-11-14T11:59:00Z</dcterms:created>
  <dcterms:modified xsi:type="dcterms:W3CDTF">2018-11-14T11:59:00Z</dcterms:modified>
</cp:coreProperties>
</file>