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0078F2">
        <w:rPr>
          <w:rFonts w:ascii="Arial" w:eastAsia="Arial" w:hAnsi="Arial" w:cs="Arial"/>
          <w:b/>
          <w:sz w:val="28"/>
        </w:rPr>
        <w:t>20</w:t>
      </w:r>
      <w:r>
        <w:rPr>
          <w:rFonts w:ascii="Arial" w:eastAsia="Arial" w:hAnsi="Arial" w:cs="Arial"/>
          <w:b/>
          <w:sz w:val="28"/>
        </w:rPr>
        <w:t>/2</w:t>
      </w:r>
      <w:r w:rsidR="000078F2">
        <w:rPr>
          <w:rFonts w:ascii="Arial" w:eastAsia="Arial" w:hAnsi="Arial" w:cs="Arial"/>
          <w:b/>
          <w:sz w:val="28"/>
        </w:rPr>
        <w:t>1</w:t>
      </w: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 navazující magisterský studijní program</w:t>
      </w: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Aplikované vědy v inženýrství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Obor Matematické inženýrství</w:t>
      </w:r>
    </w:p>
    <w:p w:rsidR="00275DAB" w:rsidRDefault="00275DAB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275DAB" w:rsidRDefault="002547E5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 </w:t>
      </w:r>
      <w:r w:rsidR="00363315">
        <w:rPr>
          <w:rFonts w:ascii="Arial" w:eastAsia="Arial" w:hAnsi="Arial" w:cs="Arial"/>
          <w:b/>
          <w:i/>
          <w:sz w:val="24"/>
        </w:rPr>
        <w:t>67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4"/>
        </w:rPr>
      </w:pPr>
    </w:p>
    <w:p w:rsidR="00275DAB" w:rsidRDefault="002547E5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</w:t>
      </w:r>
      <w:r w:rsidR="00363315">
        <w:rPr>
          <w:rFonts w:ascii="Arial" w:eastAsia="Arial" w:hAnsi="Arial" w:cs="Arial"/>
          <w:b/>
          <w:sz w:val="24"/>
        </w:rPr>
        <w:t>24</w:t>
      </w:r>
      <w:r>
        <w:rPr>
          <w:rFonts w:ascii="Arial" w:eastAsia="Arial" w:hAnsi="Arial" w:cs="Arial"/>
          <w:b/>
          <w:sz w:val="24"/>
        </w:rPr>
        <w:t>. červ</w:t>
      </w:r>
      <w:r w:rsidR="00363315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363315">
        <w:rPr>
          <w:rFonts w:ascii="Arial" w:eastAsia="Arial" w:hAnsi="Arial" w:cs="Arial"/>
          <w:b/>
          <w:sz w:val="24"/>
        </w:rPr>
        <w:t>1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 Místnost:  A1/1938</w:t>
      </w: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Komise:        </w:t>
      </w:r>
      <w:r>
        <w:rPr>
          <w:rFonts w:ascii="Arial" w:eastAsia="Arial" w:hAnsi="Arial" w:cs="Arial"/>
          <w:b/>
          <w:i/>
          <w:sz w:val="24"/>
        </w:rPr>
        <w:t xml:space="preserve"> 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Josef Šlapal, CSc.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RNDr. Miloslav </w:t>
      </w:r>
      <w:proofErr w:type="spellStart"/>
      <w:r>
        <w:rPr>
          <w:rFonts w:ascii="Arial" w:eastAsia="Arial" w:hAnsi="Arial" w:cs="Arial"/>
          <w:sz w:val="24"/>
        </w:rPr>
        <w:t>Druckmüller</w:t>
      </w:r>
      <w:proofErr w:type="spellEnd"/>
      <w:r>
        <w:rPr>
          <w:rFonts w:ascii="Arial" w:eastAsia="Arial" w:hAnsi="Arial" w:cs="Arial"/>
          <w:sz w:val="24"/>
        </w:rPr>
        <w:t>, CSc.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Ing. Luděk Nechvátal, Ph.D.</w:t>
      </w:r>
    </w:p>
    <w:p w:rsidR="00275DAB" w:rsidRPr="00363315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</w:t>
      </w:r>
      <w:r w:rsidR="00363315">
        <w:rPr>
          <w:rFonts w:ascii="Arial" w:eastAsia="Arial" w:hAnsi="Arial" w:cs="Arial"/>
          <w:sz w:val="24"/>
        </w:rPr>
        <w:t>Mgr. Zuzana H</w:t>
      </w:r>
      <w:r w:rsidR="00363315">
        <w:rPr>
          <w:rFonts w:ascii="Arial" w:eastAsia="Arial" w:hAnsi="Arial" w:cs="Arial"/>
          <w:sz w:val="24"/>
          <w:lang w:val="de-DE"/>
        </w:rPr>
        <w:t>ü</w:t>
      </w:r>
      <w:proofErr w:type="spellStart"/>
      <w:r w:rsidR="00363315">
        <w:rPr>
          <w:rFonts w:ascii="Arial" w:eastAsia="Arial" w:hAnsi="Arial" w:cs="Arial"/>
          <w:sz w:val="24"/>
        </w:rPr>
        <w:t>bnerová</w:t>
      </w:r>
      <w:proofErr w:type="spellEnd"/>
      <w:r w:rsidR="00363315">
        <w:rPr>
          <w:rFonts w:ascii="Arial" w:eastAsia="Arial" w:hAnsi="Arial" w:cs="Arial"/>
          <w:sz w:val="24"/>
        </w:rPr>
        <w:t>, 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1A39F3">
        <w:rPr>
          <w:rFonts w:ascii="Arial" w:eastAsia="Arial" w:hAnsi="Arial" w:cs="Arial"/>
          <w:sz w:val="24"/>
        </w:rPr>
        <w:t xml:space="preserve">prof. </w:t>
      </w:r>
      <w:bookmarkStart w:id="0" w:name="_GoBack"/>
      <w:bookmarkEnd w:id="0"/>
      <w:r>
        <w:rPr>
          <w:rFonts w:ascii="Arial" w:eastAsia="Arial" w:hAnsi="Arial" w:cs="Arial"/>
          <w:sz w:val="24"/>
        </w:rPr>
        <w:t>Mgr. Pavel Řehák, 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1A39F3">
        <w:rPr>
          <w:rFonts w:ascii="Arial" w:eastAsia="Arial" w:hAnsi="Arial" w:cs="Arial"/>
          <w:sz w:val="24"/>
        </w:rPr>
        <w:t>p</w:t>
      </w:r>
      <w:r>
        <w:rPr>
          <w:rFonts w:ascii="Arial" w:eastAsia="Arial" w:hAnsi="Arial" w:cs="Arial"/>
          <w:sz w:val="24"/>
        </w:rPr>
        <w:t xml:space="preserve">rof. Bruno </w:t>
      </w:r>
      <w:proofErr w:type="spellStart"/>
      <w:r>
        <w:rPr>
          <w:rFonts w:ascii="Arial" w:eastAsia="Arial" w:hAnsi="Arial" w:cs="Arial"/>
          <w:sz w:val="24"/>
        </w:rPr>
        <w:t>Rubino</w:t>
      </w:r>
      <w:proofErr w:type="spellEnd"/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1A39F3">
        <w:rPr>
          <w:rFonts w:ascii="Arial" w:eastAsia="Arial" w:hAnsi="Arial" w:cs="Arial"/>
          <w:sz w:val="24"/>
        </w:rPr>
        <w:t>p</w:t>
      </w:r>
      <w:r>
        <w:rPr>
          <w:rFonts w:ascii="Arial" w:eastAsia="Arial" w:hAnsi="Arial" w:cs="Arial"/>
          <w:sz w:val="24"/>
        </w:rPr>
        <w:t xml:space="preserve">rof. Matteo </w:t>
      </w:r>
      <w:proofErr w:type="spellStart"/>
      <w:r>
        <w:rPr>
          <w:rFonts w:ascii="Arial" w:eastAsia="Arial" w:hAnsi="Arial" w:cs="Arial"/>
          <w:sz w:val="24"/>
        </w:rPr>
        <w:t>Colangeli</w:t>
      </w:r>
      <w:proofErr w:type="spellEnd"/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1A39F3">
        <w:rPr>
          <w:rFonts w:ascii="Arial" w:eastAsia="Arial" w:hAnsi="Arial" w:cs="Arial"/>
          <w:sz w:val="24"/>
        </w:rPr>
        <w:t>p</w:t>
      </w:r>
      <w:r>
        <w:rPr>
          <w:rFonts w:ascii="Arial" w:eastAsia="Arial" w:hAnsi="Arial" w:cs="Arial"/>
          <w:sz w:val="24"/>
        </w:rPr>
        <w:t xml:space="preserve">rof. </w:t>
      </w:r>
      <w:r w:rsidR="00363315">
        <w:rPr>
          <w:rFonts w:ascii="Arial" w:eastAsia="Arial" w:hAnsi="Arial" w:cs="Arial"/>
          <w:sz w:val="24"/>
        </w:rPr>
        <w:t xml:space="preserve">Vladimir </w:t>
      </w:r>
      <w:proofErr w:type="spellStart"/>
      <w:r w:rsidR="00363315">
        <w:rPr>
          <w:rFonts w:ascii="Arial" w:eastAsia="Arial" w:hAnsi="Arial" w:cs="Arial"/>
          <w:sz w:val="24"/>
        </w:rPr>
        <w:t>Protasov</w:t>
      </w:r>
      <w:proofErr w:type="spellEnd"/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Mgr. J</w:t>
      </w:r>
      <w:r w:rsidR="00363315">
        <w:rPr>
          <w:rFonts w:ascii="Arial" w:eastAsia="Arial" w:hAnsi="Arial" w:cs="Arial"/>
          <w:sz w:val="24"/>
        </w:rPr>
        <w:t>ana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 w:rsidR="00363315">
        <w:rPr>
          <w:rFonts w:ascii="Arial" w:eastAsia="Arial" w:hAnsi="Arial" w:cs="Arial"/>
          <w:sz w:val="24"/>
        </w:rPr>
        <w:t>Hoderová</w:t>
      </w:r>
      <w:proofErr w:type="spellEnd"/>
      <w:r>
        <w:rPr>
          <w:rFonts w:ascii="Arial" w:eastAsia="Arial" w:hAnsi="Arial" w:cs="Arial"/>
          <w:sz w:val="24"/>
        </w:rPr>
        <w:t xml:space="preserve">, Ph.D. 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Times New Roman" w:eastAsia="Times New Roman" w:hAnsi="Times New Roman" w:cs="Times New Roman"/>
        </w:rPr>
        <w:tab/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275DAB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363315" w:rsidRDefault="000B5473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Machálek Lukáš, Bc.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363315" w:rsidRDefault="000B5473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Dokyi</w:t>
            </w:r>
            <w:proofErr w:type="spellEnd"/>
            <w:r w:rsidRPr="00363315">
              <w:rPr>
                <w:rFonts w:ascii="Arial" w:eastAsia="Arial" w:hAnsi="Arial" w:cs="Arial"/>
                <w:b/>
                <w:color w:val="000000"/>
              </w:rPr>
              <w:t xml:space="preserve"> Martha, </w:t>
            </w: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BSc</w:t>
            </w:r>
            <w:proofErr w:type="spellEnd"/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363315" w:rsidRDefault="000B5473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Hvožďa</w:t>
            </w:r>
            <w:proofErr w:type="spellEnd"/>
            <w:r w:rsidRPr="00363315">
              <w:rPr>
                <w:rFonts w:ascii="Arial" w:eastAsia="Arial" w:hAnsi="Arial" w:cs="Arial"/>
                <w:b/>
                <w:color w:val="000000"/>
              </w:rPr>
              <w:t xml:space="preserve"> Jiří, Bc.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363315" w:rsidRDefault="000B5473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Ibukun</w:t>
            </w:r>
            <w:proofErr w:type="spellEnd"/>
            <w:r w:rsidRPr="00363315">
              <w:rPr>
                <w:rFonts w:ascii="Arial" w:eastAsia="Arial" w:hAnsi="Arial" w:cs="Arial"/>
                <w:b/>
                <w:color w:val="000000"/>
              </w:rPr>
              <w:t xml:space="preserve"> Michael </w:t>
            </w: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Abimbola</w:t>
            </w:r>
            <w:proofErr w:type="spellEnd"/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363315" w:rsidRDefault="00363315">
            <w:pPr>
              <w:spacing w:after="0" w:line="240" w:lineRule="auto"/>
              <w:rPr>
                <w:rFonts w:ascii="Arial" w:eastAsia="Arial" w:hAnsi="Arial" w:cs="Arial"/>
                <w:b/>
                <w:i/>
                <w:color w:val="000000"/>
              </w:rPr>
            </w:pPr>
            <w:r w:rsidRPr="00363315">
              <w:rPr>
                <w:rFonts w:ascii="Arial" w:eastAsia="Arial" w:hAnsi="Arial" w:cs="Arial"/>
                <w:b/>
                <w:i/>
                <w:color w:val="000000"/>
              </w:rPr>
              <w:t>Přestávka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13:00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363315" w:rsidRDefault="000B5473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Katabira</w:t>
            </w:r>
            <w:proofErr w:type="spellEnd"/>
            <w:r w:rsidRPr="00363315">
              <w:rPr>
                <w:rFonts w:ascii="Arial" w:eastAsia="Arial" w:hAnsi="Arial" w:cs="Arial"/>
                <w:b/>
                <w:color w:val="000000"/>
              </w:rPr>
              <w:t xml:space="preserve"> Joseph, </w:t>
            </w: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BSc</w:t>
            </w:r>
            <w:proofErr w:type="spellEnd"/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14:00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363315" w:rsidRDefault="000B5473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Nwaokocha</w:t>
            </w:r>
            <w:proofErr w:type="spellEnd"/>
            <w:r w:rsidRPr="0036331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Martyns</w:t>
            </w:r>
            <w:proofErr w:type="spellEnd"/>
            <w:r w:rsidRPr="00363315">
              <w:rPr>
                <w:rFonts w:ascii="Arial" w:eastAsia="Arial" w:hAnsi="Arial" w:cs="Arial"/>
                <w:b/>
                <w:color w:val="000000"/>
              </w:rPr>
              <w:t xml:space="preserve">, </w:t>
            </w: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B.Tech</w:t>
            </w:r>
            <w:proofErr w:type="spellEnd"/>
          </w:p>
        </w:tc>
      </w:tr>
      <w:tr w:rsidR="00363315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63315" w:rsidRDefault="0036331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15:00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363315" w:rsidRPr="00363315" w:rsidRDefault="000B5473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Ochulo</w:t>
            </w:r>
            <w:proofErr w:type="spellEnd"/>
            <w:r w:rsidRPr="0036331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Ikechi</w:t>
            </w:r>
            <w:proofErr w:type="spellEnd"/>
          </w:p>
        </w:tc>
      </w:tr>
      <w:tr w:rsidR="000B547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5473" w:rsidRDefault="000B547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16:00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B5473" w:rsidRPr="00363315" w:rsidRDefault="000B5473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Oti</w:t>
            </w:r>
            <w:proofErr w:type="spellEnd"/>
            <w:r w:rsidRPr="00363315">
              <w:rPr>
                <w:rFonts w:ascii="Arial" w:eastAsia="Arial" w:hAnsi="Arial" w:cs="Arial"/>
                <w:b/>
                <w:color w:val="000000"/>
              </w:rPr>
              <w:t xml:space="preserve"> Vincent </w:t>
            </w:r>
            <w:proofErr w:type="spellStart"/>
            <w:r w:rsidRPr="00363315">
              <w:rPr>
                <w:rFonts w:ascii="Arial" w:eastAsia="Arial" w:hAnsi="Arial" w:cs="Arial"/>
                <w:b/>
                <w:color w:val="000000"/>
              </w:rPr>
              <w:t>Bediako</w:t>
            </w:r>
            <w:proofErr w:type="spellEnd"/>
          </w:p>
        </w:tc>
      </w:tr>
    </w:tbl>
    <w:p w:rsidR="00275DAB" w:rsidRDefault="002547E5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</w:t>
      </w:r>
    </w:p>
    <w:p w:rsidR="000B5473" w:rsidRDefault="000B5473">
      <w:pPr>
        <w:spacing w:after="0" w:line="240" w:lineRule="auto"/>
        <w:jc w:val="both"/>
        <w:rPr>
          <w:rFonts w:ascii="Arial" w:hAnsi="Arial" w:cs="Arial"/>
        </w:rPr>
      </w:pPr>
    </w:p>
    <w:p w:rsidR="00275DAB" w:rsidRPr="000B5473" w:rsidRDefault="000B5473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 w:rsidRPr="000B5473">
        <w:rPr>
          <w:rFonts w:ascii="Arial" w:hAnsi="Arial" w:cs="Arial"/>
        </w:rPr>
        <w:t>Prezentace (případně i potřebný software) je nutno na PC nahrát do osobních adresářů na plochu předem v</w:t>
      </w:r>
      <w:r>
        <w:rPr>
          <w:rFonts w:ascii="Arial" w:hAnsi="Arial" w:cs="Arial"/>
        </w:rPr>
        <w:t>e</w:t>
      </w:r>
      <w:r w:rsidRPr="000B54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středu</w:t>
      </w:r>
      <w:r w:rsidRPr="000B5473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>3</w:t>
      </w:r>
      <w:r w:rsidRPr="000B5473">
        <w:rPr>
          <w:rFonts w:ascii="Arial" w:hAnsi="Arial" w:cs="Arial"/>
        </w:rPr>
        <w:t>. 6. 2021 v čase 10:00 – 14:00 hod.</w:t>
      </w: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b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363315">
        <w:rPr>
          <w:rFonts w:ascii="Arial" w:eastAsia="Arial" w:hAnsi="Arial" w:cs="Arial"/>
          <w:b/>
          <w:sz w:val="28"/>
        </w:rPr>
        <w:t>20</w:t>
      </w:r>
      <w:r>
        <w:rPr>
          <w:rFonts w:ascii="Arial" w:eastAsia="Arial" w:hAnsi="Arial" w:cs="Arial"/>
          <w:b/>
          <w:sz w:val="28"/>
        </w:rPr>
        <w:t>/2</w:t>
      </w:r>
      <w:r w:rsidR="00363315">
        <w:rPr>
          <w:rFonts w:ascii="Arial" w:eastAsia="Arial" w:hAnsi="Arial" w:cs="Arial"/>
          <w:b/>
          <w:sz w:val="28"/>
        </w:rPr>
        <w:t>1</w:t>
      </w: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Aplikované vědy v inženýrství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Obor Matematické inženýrství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275DAB" w:rsidRDefault="002547E5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</w:t>
      </w:r>
      <w:r w:rsidR="00363315">
        <w:rPr>
          <w:rFonts w:ascii="Arial" w:eastAsia="Arial" w:hAnsi="Arial" w:cs="Arial"/>
          <w:b/>
          <w:i/>
          <w:sz w:val="24"/>
        </w:rPr>
        <w:t>68</w:t>
      </w:r>
    </w:p>
    <w:p w:rsidR="00275DAB" w:rsidRDefault="00275DAB">
      <w:pPr>
        <w:spacing w:after="0" w:line="240" w:lineRule="auto"/>
        <w:rPr>
          <w:rFonts w:ascii="Arial" w:eastAsia="Arial" w:hAnsi="Arial" w:cs="Arial"/>
          <w:sz w:val="24"/>
        </w:rPr>
      </w:pPr>
    </w:p>
    <w:p w:rsidR="00275DAB" w:rsidRDefault="002547E5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</w:t>
      </w:r>
      <w:r w:rsidR="00FB7886">
        <w:rPr>
          <w:rFonts w:ascii="Arial" w:eastAsia="Arial" w:hAnsi="Arial" w:cs="Arial"/>
          <w:b/>
          <w:sz w:val="24"/>
        </w:rPr>
        <w:t>24</w:t>
      </w:r>
      <w:r>
        <w:rPr>
          <w:rFonts w:ascii="Arial" w:eastAsia="Arial" w:hAnsi="Arial" w:cs="Arial"/>
          <w:b/>
          <w:sz w:val="24"/>
        </w:rPr>
        <w:t>. červ</w:t>
      </w:r>
      <w:r w:rsidR="00FB7886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FB7886">
        <w:rPr>
          <w:rFonts w:ascii="Arial" w:eastAsia="Arial" w:hAnsi="Arial" w:cs="Arial"/>
          <w:b/>
          <w:sz w:val="24"/>
        </w:rPr>
        <w:t>1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Místnost:  A1/1842</w:t>
      </w: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Zdeněk Pospíšil, Dr</w:t>
      </w:r>
      <w:r w:rsidR="00443639">
        <w:rPr>
          <w:rFonts w:ascii="Arial" w:eastAsia="Arial" w:hAnsi="Arial" w:cs="Arial"/>
          <w:sz w:val="24"/>
        </w:rPr>
        <w:t>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Aleksandre </w:t>
      </w:r>
      <w:proofErr w:type="spellStart"/>
      <w:r>
        <w:rPr>
          <w:rFonts w:ascii="Arial" w:eastAsia="Arial" w:hAnsi="Arial" w:cs="Arial"/>
          <w:sz w:val="24"/>
        </w:rPr>
        <w:t>Lomtatidze</w:t>
      </w:r>
      <w:proofErr w:type="spellEnd"/>
      <w:r>
        <w:rPr>
          <w:rFonts w:ascii="Arial" w:eastAsia="Arial" w:hAnsi="Arial" w:cs="Arial"/>
          <w:sz w:val="24"/>
        </w:rPr>
        <w:t>, DrSc</w:t>
      </w:r>
      <w:r w:rsidR="00BD0D8C">
        <w:rPr>
          <w:rFonts w:ascii="Arial" w:eastAsia="Arial" w:hAnsi="Arial" w:cs="Arial"/>
          <w:sz w:val="24"/>
        </w:rPr>
        <w:t>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</w:t>
      </w:r>
      <w:r w:rsidR="00FB7886">
        <w:rPr>
          <w:rFonts w:ascii="Arial" w:eastAsia="Arial" w:hAnsi="Arial" w:cs="Arial"/>
          <w:sz w:val="24"/>
        </w:rPr>
        <w:t>. RNDr. Zdeněk Karpíšek, CSc.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PaedDr. Dalibor </w:t>
      </w:r>
      <w:proofErr w:type="spellStart"/>
      <w:r>
        <w:rPr>
          <w:rFonts w:ascii="Arial" w:eastAsia="Arial" w:hAnsi="Arial" w:cs="Arial"/>
          <w:sz w:val="24"/>
        </w:rPr>
        <w:t>Martišek</w:t>
      </w:r>
      <w:proofErr w:type="spellEnd"/>
      <w:r>
        <w:rPr>
          <w:rFonts w:ascii="Arial" w:eastAsia="Arial" w:hAnsi="Arial" w:cs="Arial"/>
          <w:sz w:val="24"/>
        </w:rPr>
        <w:t>, Ph.D.</w:t>
      </w:r>
    </w:p>
    <w:p w:rsidR="00FB7886" w:rsidRPr="00FB7886" w:rsidRDefault="00FB7886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 w:rsidRPr="00FB7886">
        <w:rPr>
          <w:rFonts w:ascii="Arial" w:eastAsia="Arial" w:hAnsi="Arial" w:cs="Arial"/>
          <w:sz w:val="24"/>
        </w:rPr>
        <w:t>doc. Mgr. Petr Vašík, 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 w:rsidR="00FB7886">
        <w:rPr>
          <w:rFonts w:ascii="Arial" w:eastAsia="Arial" w:hAnsi="Arial" w:cs="Arial"/>
          <w:sz w:val="24"/>
        </w:rPr>
        <w:t>Mgr.</w:t>
      </w:r>
      <w:r>
        <w:rPr>
          <w:rFonts w:ascii="Arial" w:eastAsia="Arial" w:hAnsi="Arial" w:cs="Arial"/>
          <w:sz w:val="24"/>
        </w:rPr>
        <w:t xml:space="preserve"> </w:t>
      </w:r>
      <w:r w:rsidR="00FB7886">
        <w:rPr>
          <w:rFonts w:ascii="Arial" w:eastAsia="Arial" w:hAnsi="Arial" w:cs="Arial"/>
          <w:sz w:val="24"/>
        </w:rPr>
        <w:t>Jana Procházková</w:t>
      </w:r>
      <w:r>
        <w:rPr>
          <w:rFonts w:ascii="Arial" w:eastAsia="Arial" w:hAnsi="Arial" w:cs="Arial"/>
          <w:sz w:val="24"/>
        </w:rPr>
        <w:t>, Ph.D.</w:t>
      </w:r>
    </w:p>
    <w:p w:rsidR="00275DAB" w:rsidRDefault="00275DAB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:rsidR="00275DAB" w:rsidRDefault="00275DAB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275DAB" w:rsidRDefault="00275DAB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75DAB" w:rsidRDefault="00275DAB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75DAB" w:rsidRDefault="00275DAB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275DAB" w:rsidRDefault="002547E5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4536"/>
      </w:tblGrid>
      <w:tr w:rsidR="00275DAB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               Čas:                                     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 w:rsidP="00FB7886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0B547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Petrášová Anna, Bc.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0B5473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Slávik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Luboš, Bc.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0B547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Svoboda Jan, Bc.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0B547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Tomešová Tereza, Bc.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2547E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i/>
                <w:color w:val="000000"/>
              </w:rPr>
              <w:t>Přestávka</w:t>
            </w:r>
          </w:p>
        </w:tc>
      </w:tr>
      <w:tr w:rsidR="00275DAB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13:00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0B5473" w:rsidRDefault="000B5473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r w:rsidRPr="000B5473">
              <w:rPr>
                <w:rFonts w:ascii="Arial" w:eastAsia="Arial" w:hAnsi="Arial" w:cs="Arial"/>
                <w:b/>
                <w:color w:val="000000"/>
              </w:rPr>
              <w:t>Zamazal Petr, Bc.</w:t>
            </w:r>
          </w:p>
        </w:tc>
      </w:tr>
      <w:tr w:rsidR="00275DAB" w:rsidTr="00FB7886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14:00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FB788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Lorenczyk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Jiří, Bc.</w:t>
            </w:r>
          </w:p>
        </w:tc>
      </w:tr>
    </w:tbl>
    <w:p w:rsidR="00275DAB" w:rsidRDefault="00275DAB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0B5473" w:rsidRDefault="000B5473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  <w:r w:rsidRPr="000B5473">
        <w:rPr>
          <w:rFonts w:ascii="Arial" w:hAnsi="Arial" w:cs="Arial"/>
        </w:rPr>
        <w:t>Prezentace (případně i potřebný software) je nutno na PC nahrát do osobních adresářů na plochu předem v</w:t>
      </w:r>
      <w:r>
        <w:rPr>
          <w:rFonts w:ascii="Arial" w:hAnsi="Arial" w:cs="Arial"/>
        </w:rPr>
        <w:t>e</w:t>
      </w:r>
      <w:r w:rsidRPr="000B54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středu</w:t>
      </w:r>
      <w:r w:rsidRPr="000B5473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>3</w:t>
      </w:r>
      <w:r w:rsidRPr="000B5473">
        <w:rPr>
          <w:rFonts w:ascii="Arial" w:hAnsi="Arial" w:cs="Arial"/>
        </w:rPr>
        <w:t>. 6. 2021 v čase 10:00 – 14:00 hod.</w:t>
      </w:r>
    </w:p>
    <w:p w:rsidR="00275DAB" w:rsidRDefault="00275DAB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FB7886">
        <w:rPr>
          <w:rFonts w:ascii="Arial" w:eastAsia="Arial" w:hAnsi="Arial" w:cs="Arial"/>
          <w:b/>
          <w:sz w:val="28"/>
        </w:rPr>
        <w:t>20</w:t>
      </w:r>
      <w:r>
        <w:rPr>
          <w:rFonts w:ascii="Arial" w:eastAsia="Arial" w:hAnsi="Arial" w:cs="Arial"/>
          <w:b/>
          <w:sz w:val="28"/>
        </w:rPr>
        <w:t>/2</w:t>
      </w:r>
      <w:r w:rsidR="00FB7886">
        <w:rPr>
          <w:rFonts w:ascii="Arial" w:eastAsia="Arial" w:hAnsi="Arial" w:cs="Arial"/>
          <w:b/>
          <w:sz w:val="28"/>
        </w:rPr>
        <w:t>1</w:t>
      </w: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Aplikované vědy v inženýrství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Obor Matematické inženýrství</w:t>
      </w:r>
    </w:p>
    <w:p w:rsidR="00275DAB" w:rsidRDefault="00275DAB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275DAB" w:rsidRDefault="002547E5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 </w:t>
      </w:r>
      <w:r w:rsidR="00FB7886">
        <w:rPr>
          <w:rFonts w:ascii="Arial" w:eastAsia="Arial" w:hAnsi="Arial" w:cs="Arial"/>
          <w:b/>
          <w:i/>
          <w:sz w:val="24"/>
        </w:rPr>
        <w:t>69</w:t>
      </w:r>
    </w:p>
    <w:p w:rsidR="00275DAB" w:rsidRDefault="00275DAB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4"/>
        </w:rPr>
      </w:pPr>
    </w:p>
    <w:p w:rsidR="00275DAB" w:rsidRDefault="002547E5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</w:t>
      </w:r>
      <w:r w:rsidR="00FB7886">
        <w:rPr>
          <w:rFonts w:ascii="Arial" w:eastAsia="Arial" w:hAnsi="Arial" w:cs="Arial"/>
          <w:b/>
          <w:sz w:val="24"/>
        </w:rPr>
        <w:t>24</w:t>
      </w:r>
      <w:r>
        <w:rPr>
          <w:rFonts w:ascii="Arial" w:eastAsia="Arial" w:hAnsi="Arial" w:cs="Arial"/>
          <w:b/>
          <w:sz w:val="24"/>
        </w:rPr>
        <w:t>. červ</w:t>
      </w:r>
      <w:r w:rsidR="00FB7886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FB7886">
        <w:rPr>
          <w:rFonts w:ascii="Arial" w:eastAsia="Arial" w:hAnsi="Arial" w:cs="Arial"/>
          <w:b/>
          <w:sz w:val="24"/>
        </w:rPr>
        <w:t>1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 Místnost:  A1/</w:t>
      </w:r>
      <w:r w:rsidR="00FB7886">
        <w:rPr>
          <w:rFonts w:ascii="Arial" w:eastAsia="Arial" w:hAnsi="Arial" w:cs="Arial"/>
          <w:b/>
          <w:sz w:val="24"/>
        </w:rPr>
        <w:t>1836</w:t>
      </w: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RNDr. </w:t>
      </w:r>
      <w:r w:rsidR="00FB7886">
        <w:rPr>
          <w:rFonts w:ascii="Arial" w:eastAsia="Arial" w:hAnsi="Arial" w:cs="Arial"/>
          <w:sz w:val="24"/>
        </w:rPr>
        <w:t>Jiří Bouchala</w:t>
      </w:r>
      <w:r>
        <w:rPr>
          <w:rFonts w:ascii="Arial" w:eastAsia="Arial" w:hAnsi="Arial" w:cs="Arial"/>
          <w:sz w:val="24"/>
        </w:rPr>
        <w:t xml:space="preserve">, </w:t>
      </w:r>
      <w:r w:rsidR="00FB7886">
        <w:rPr>
          <w:rFonts w:ascii="Arial" w:eastAsia="Arial" w:hAnsi="Arial" w:cs="Arial"/>
          <w:sz w:val="24"/>
        </w:rPr>
        <w:t>Ph.D.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RNDr. </w:t>
      </w:r>
      <w:r w:rsidR="00FB7886">
        <w:rPr>
          <w:rFonts w:ascii="Arial" w:eastAsia="Arial" w:hAnsi="Arial" w:cs="Arial"/>
          <w:sz w:val="24"/>
        </w:rPr>
        <w:t>Jan Franců</w:t>
      </w:r>
      <w:r>
        <w:rPr>
          <w:rFonts w:ascii="Arial" w:eastAsia="Arial" w:hAnsi="Arial" w:cs="Arial"/>
          <w:sz w:val="24"/>
        </w:rPr>
        <w:t>, CSc.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</w:t>
      </w:r>
      <w:r w:rsidR="00FB7886">
        <w:rPr>
          <w:rFonts w:ascii="Arial" w:eastAsia="Arial" w:hAnsi="Arial" w:cs="Arial"/>
          <w:sz w:val="24"/>
        </w:rPr>
        <w:t>Mgr</w:t>
      </w:r>
      <w:r>
        <w:rPr>
          <w:rFonts w:ascii="Arial" w:eastAsia="Arial" w:hAnsi="Arial" w:cs="Arial"/>
          <w:sz w:val="24"/>
        </w:rPr>
        <w:t xml:space="preserve">. </w:t>
      </w:r>
      <w:r w:rsidR="00FB7886">
        <w:rPr>
          <w:rFonts w:ascii="Arial" w:eastAsia="Arial" w:hAnsi="Arial" w:cs="Arial"/>
          <w:sz w:val="24"/>
        </w:rPr>
        <w:t>Jaroslav Hrdina,</w:t>
      </w:r>
      <w:r>
        <w:rPr>
          <w:rFonts w:ascii="Arial" w:eastAsia="Arial" w:hAnsi="Arial" w:cs="Arial"/>
          <w:sz w:val="24"/>
        </w:rPr>
        <w:t xml:space="preserve"> 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</w:t>
      </w:r>
      <w:r w:rsidR="00FB7886">
        <w:rPr>
          <w:rFonts w:ascii="Arial" w:eastAsia="Arial" w:hAnsi="Arial" w:cs="Arial"/>
          <w:sz w:val="24"/>
        </w:rPr>
        <w:t>Ing.</w:t>
      </w:r>
      <w:r>
        <w:rPr>
          <w:rFonts w:ascii="Arial" w:eastAsia="Arial" w:hAnsi="Arial" w:cs="Arial"/>
          <w:sz w:val="24"/>
        </w:rPr>
        <w:t xml:space="preserve"> </w:t>
      </w:r>
      <w:r w:rsidR="00FB7886">
        <w:rPr>
          <w:rFonts w:ascii="Arial" w:eastAsia="Arial" w:hAnsi="Arial" w:cs="Arial"/>
          <w:sz w:val="24"/>
        </w:rPr>
        <w:t xml:space="preserve">Pavel </w:t>
      </w:r>
      <w:proofErr w:type="spellStart"/>
      <w:r w:rsidR="00FB7886">
        <w:rPr>
          <w:rFonts w:ascii="Arial" w:eastAsia="Arial" w:hAnsi="Arial" w:cs="Arial"/>
          <w:sz w:val="24"/>
        </w:rPr>
        <w:t>Štarha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r w:rsidR="00FB7886">
        <w:rPr>
          <w:rFonts w:ascii="Arial" w:eastAsia="Arial" w:hAnsi="Arial" w:cs="Arial"/>
          <w:sz w:val="24"/>
        </w:rPr>
        <w:t>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FB7886">
        <w:rPr>
          <w:rFonts w:ascii="Arial" w:eastAsia="Arial" w:hAnsi="Arial" w:cs="Arial"/>
          <w:sz w:val="24"/>
        </w:rPr>
        <w:t>doc. RNDr. Libor Žák, Ph.D.</w:t>
      </w:r>
    </w:p>
    <w:p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Mgr. </w:t>
      </w:r>
      <w:r w:rsidR="002D3F08">
        <w:rPr>
          <w:rFonts w:ascii="Arial" w:eastAsia="Arial" w:hAnsi="Arial" w:cs="Arial"/>
          <w:sz w:val="24"/>
        </w:rPr>
        <w:t>Viera Štoudková Růžičková</w:t>
      </w:r>
      <w:r>
        <w:rPr>
          <w:rFonts w:ascii="Arial" w:eastAsia="Arial" w:hAnsi="Arial" w:cs="Arial"/>
          <w:sz w:val="24"/>
        </w:rPr>
        <w:t xml:space="preserve">, Ph.D. </w:t>
      </w:r>
    </w:p>
    <w:p w:rsidR="00275DAB" w:rsidRDefault="00275DAB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275DAB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2D3F0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Benko Matej</w:t>
            </w:r>
            <w:r w:rsidR="002547E5">
              <w:rPr>
                <w:rFonts w:ascii="Arial" w:eastAsia="Arial" w:hAnsi="Arial" w:cs="Arial"/>
                <w:b/>
                <w:color w:val="000000"/>
              </w:rPr>
              <w:t>, Bc.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2D3F08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Brachna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Róbert</w:t>
            </w:r>
            <w:proofErr w:type="spellEnd"/>
            <w:r w:rsidR="002547E5">
              <w:rPr>
                <w:rFonts w:ascii="Arial" w:eastAsia="Arial" w:hAnsi="Arial" w:cs="Arial"/>
                <w:b/>
                <w:color w:val="000000"/>
              </w:rPr>
              <w:t xml:space="preserve">, </w:t>
            </w:r>
            <w:r>
              <w:rPr>
                <w:rFonts w:ascii="Arial" w:eastAsia="Arial" w:hAnsi="Arial" w:cs="Arial"/>
                <w:b/>
                <w:color w:val="000000"/>
              </w:rPr>
              <w:t>Bc.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2D3F08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Machovičová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Tatiana</w:t>
            </w:r>
            <w:r w:rsidR="002547E5">
              <w:rPr>
                <w:rFonts w:ascii="Arial" w:eastAsia="Arial" w:hAnsi="Arial" w:cs="Arial"/>
                <w:b/>
                <w:color w:val="000000"/>
              </w:rPr>
              <w:t>, Bc</w:t>
            </w:r>
            <w:r>
              <w:rPr>
                <w:rFonts w:ascii="Arial" w:eastAsia="Arial" w:hAnsi="Arial" w:cs="Arial"/>
                <w:b/>
                <w:color w:val="000000"/>
              </w:rPr>
              <w:t>.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2D3F0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color w:val="000000"/>
              </w:rPr>
              <w:t>Šustková Apolena</w:t>
            </w:r>
            <w:r w:rsidR="002547E5">
              <w:rPr>
                <w:rFonts w:ascii="Arial" w:eastAsia="Arial" w:hAnsi="Arial" w:cs="Arial"/>
                <w:b/>
                <w:color w:val="000000"/>
              </w:rPr>
              <w:t>, Bc.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Default="002547E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i/>
                <w:color w:val="000000"/>
              </w:rPr>
              <w:t>Přestávka</w:t>
            </w:r>
          </w:p>
        </w:tc>
      </w:tr>
      <w:tr w:rsidR="00275DAB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13:00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275DAB" w:rsidRPr="002D3F08" w:rsidRDefault="002D3F08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Weszter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Juraj,</w:t>
            </w:r>
            <w:r w:rsidR="002547E5">
              <w:rPr>
                <w:rFonts w:ascii="Arial" w:eastAsia="Arial" w:hAnsi="Arial" w:cs="Arial"/>
                <w:b/>
                <w:color w:val="000000"/>
              </w:rPr>
              <w:t xml:space="preserve"> Bc</w:t>
            </w:r>
            <w:r>
              <w:rPr>
                <w:rFonts w:ascii="Arial" w:eastAsia="Arial" w:hAnsi="Arial" w:cs="Arial"/>
                <w:b/>
                <w:color w:val="000000"/>
              </w:rPr>
              <w:t>.</w:t>
            </w:r>
          </w:p>
        </w:tc>
      </w:tr>
    </w:tbl>
    <w:p w:rsidR="00275DAB" w:rsidRDefault="002547E5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</w:t>
      </w:r>
    </w:p>
    <w:p w:rsidR="00275DAB" w:rsidRDefault="00275DAB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275DAB" w:rsidRDefault="000B5473">
      <w:pPr>
        <w:spacing w:after="0" w:line="240" w:lineRule="auto"/>
        <w:rPr>
          <w:rFonts w:ascii="Arial" w:eastAsia="Arial" w:hAnsi="Arial" w:cs="Arial"/>
          <w:sz w:val="20"/>
        </w:rPr>
      </w:pPr>
      <w:r w:rsidRPr="000B5473">
        <w:rPr>
          <w:rFonts w:ascii="Arial" w:hAnsi="Arial" w:cs="Arial"/>
        </w:rPr>
        <w:t>Prezentace (případně i potřebný software) je nutno na PC nahrát do osobních adresářů na plochu předem v</w:t>
      </w:r>
      <w:r>
        <w:rPr>
          <w:rFonts w:ascii="Arial" w:hAnsi="Arial" w:cs="Arial"/>
        </w:rPr>
        <w:t>e</w:t>
      </w:r>
      <w:r w:rsidRPr="000B54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středu</w:t>
      </w:r>
      <w:r w:rsidRPr="000B5473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>3</w:t>
      </w:r>
      <w:r w:rsidRPr="000B5473">
        <w:rPr>
          <w:rFonts w:ascii="Arial" w:hAnsi="Arial" w:cs="Arial"/>
        </w:rPr>
        <w:t>. 6. 2021 v čase 10:00 – 14:00 hod.</w:t>
      </w: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p w:rsidR="00275DAB" w:rsidRDefault="00275DAB">
      <w:pPr>
        <w:spacing w:after="0" w:line="240" w:lineRule="auto"/>
        <w:rPr>
          <w:rFonts w:ascii="Arial" w:eastAsia="Arial" w:hAnsi="Arial" w:cs="Arial"/>
          <w:sz w:val="20"/>
        </w:rPr>
      </w:pPr>
    </w:p>
    <w:sectPr w:rsidR="00275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DAB"/>
    <w:rsid w:val="000078F2"/>
    <w:rsid w:val="000741E1"/>
    <w:rsid w:val="000B5473"/>
    <w:rsid w:val="001614CA"/>
    <w:rsid w:val="001A39F3"/>
    <w:rsid w:val="002547E5"/>
    <w:rsid w:val="00275DAB"/>
    <w:rsid w:val="002D3F08"/>
    <w:rsid w:val="00363315"/>
    <w:rsid w:val="00443639"/>
    <w:rsid w:val="00BD0D8C"/>
    <w:rsid w:val="00CB6F3B"/>
    <w:rsid w:val="00FB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5BF3C-BE58-4800-9A87-F160643C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36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3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454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Šplouchalová</dc:creator>
  <cp:lastModifiedBy>Dana Vévodová</cp:lastModifiedBy>
  <cp:revision>6</cp:revision>
  <cp:lastPrinted>2021-06-17T12:01:00Z</cp:lastPrinted>
  <dcterms:created xsi:type="dcterms:W3CDTF">2021-06-14T07:02:00Z</dcterms:created>
  <dcterms:modified xsi:type="dcterms:W3CDTF">2021-06-17T12:10:00Z</dcterms:modified>
</cp:coreProperties>
</file>